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t xml:space="preserve"/>
      </w:r>
    </w:p>
    <w:p>
      <w:r>
        <w:t xml:space="preserve"/>
      </w:r>
    </w:p>
    <w:p>
      <w:r>
        <w:t xml:space="preserve"/>
      </w:r>
    </w:p>
    <w:p>
      <w:r>
        <w:t xml:space="preserve"/>
      </w:r>
    </w:p>
    <w:p>
      <w:pPr>
        <w:spacing w:before="0" w:after="80"/>
        <w:jc w:val="center"/>
      </w:pPr>
      <w:r>
        <w:rPr>
          <w:rFonts w:ascii="Arial" w:cs="Arial" w:eastAsia="Arial" w:hAnsi="Arial"/>
          <w:b/>
          <w:bCs/>
          <w:color w:val="E85D24"/>
          <w:sz w:val="64"/>
          <w:szCs w:val="64"/>
        </w:rPr>
        <w:t xml:space="preserve">入熱パス間記録作成</w:t>
      </w:r>
    </w:p>
    <w:p>
      <w:pPr>
        <w:spacing w:before="0" w:after="200"/>
        <w:jc w:val="center"/>
      </w:pPr>
      <w:r>
        <w:rPr>
          <w:rFonts w:ascii="Arial" w:cs="Arial" w:eastAsia="Arial" w:hAnsi="Arial"/>
          <w:b/>
          <w:bCs/>
          <w:color w:val="1A1A18"/>
          <w:sz w:val="40"/>
          <w:szCs w:val="40"/>
        </w:rPr>
        <w:t xml:space="preserve">使用マニュアル</w:t>
      </w:r>
    </w:p>
    <w:p>
      <w:pPr>
        <w:pBdr>
          <w:top w:val="single" w:color="D3D1C7" w:sz="2"/>
          <w:bottom w:val="single" w:color="D3D1C7" w:sz="2"/>
        </w:pBdr>
        <w:spacing w:before="120" w:after="120"/>
        <w:jc w:val="center"/>
      </w:pPr>
      <w:r>
        <w:rPr>
          <w:rFonts w:ascii="Arial" w:cs="Arial" w:eastAsia="Arial" w:hAnsi="Arial"/>
          <w:color w:val="888780"/>
          <w:sz w:val="24"/>
          <w:szCs w:val="24"/>
        </w:rPr>
        <w:t xml:space="preserve">溶接入熱計算・パス間温度管理・積層図作成ツール</w:t>
      </w:r>
    </w:p>
    <w:p>
      <w:r>
        <w:t xml:space="preserve"/>
      </w:r>
    </w:p>
    <w:p>
      <w:r>
        <w:t xml:space="preserve"/>
      </w:r>
    </w:p>
    <w:p>
      <w:pPr>
        <w:jc w:val="center"/>
      </w:pPr>
      <w:r>
        <w:rPr>
          <w:rFonts w:ascii="Arial" w:cs="Arial" w:eastAsia="Arial" w:hAnsi="Arial"/>
          <w:color w:val="888780"/>
          <w:sz w:val="20"/>
          <w:szCs w:val="20"/>
        </w:rPr>
        <w:t xml:space="preserve">対応環境：PC / スマートフォン / タブレット</w:t>
      </w:r>
    </w:p>
    <w:p>
      <w:r>
        <w:br w:type="page"/>
      </w:r>
    </w:p>
    <w:p>
      <w:pPr>
        <w:pStyle w:val="Heading1"/>
        <w:pBdr>
          <w:bottom w:val="single" w:color="E85D24" w:sz="4" w:space="4"/>
        </w:pBdr>
        <w:spacing w:before="360" w:after="160"/>
      </w:pPr>
      <w:r>
        <w:rPr>
          <w:rFonts w:ascii="Arial" w:cs="Arial" w:eastAsia="Arial" w:hAnsi="Arial"/>
          <w:b/>
          <w:bCs/>
          <w:color w:val="E85D24"/>
          <w:sz w:val="32"/>
          <w:szCs w:val="32"/>
        </w:rPr>
        <w:t xml:space="preserve">目次</w:t>
      </w:r>
    </w:p>
    <w:p>
      <w:pPr>
        <w:spacing w:before="60" w:after="60"/>
      </w:pPr>
      <w:r>
        <w:rPr>
          <w:rFonts w:ascii="Arial" w:cs="Arial" w:eastAsia="Arial" w:hAnsi="Arial"/>
          <w:sz w:val="22"/>
          <w:szCs w:val="22"/>
        </w:rPr>
        <w:t xml:space="preserve">1. アプリの概要</w:t>
      </w:r>
    </w:p>
    <w:p>
      <w:pPr>
        <w:spacing w:before="60" w:after="60"/>
      </w:pPr>
      <w:r>
        <w:rPr>
          <w:rFonts w:ascii="Arial" w:cs="Arial" w:eastAsia="Arial" w:hAnsi="Arial"/>
          <w:sz w:val="22"/>
          <w:szCs w:val="22"/>
        </w:rPr>
        <w:t xml:space="preserve">2. 起動と基本操作</w:t>
      </w:r>
    </w:p>
    <w:p>
      <w:pPr>
        <w:spacing w:before="60" w:after="60"/>
      </w:pPr>
      <w:r>
        <w:rPr>
          <w:rFonts w:ascii="Arial" w:cs="Arial" w:eastAsia="Arial" w:hAnsi="Arial"/>
          <w:sz w:val="22"/>
          <w:szCs w:val="22"/>
        </w:rPr>
        <w:t xml:space="preserve">3. 作業条件タブ</w:t>
      </w:r>
    </w:p>
    <w:p>
      <w:pPr>
        <w:spacing w:before="60" w:after="60"/>
      </w:pPr>
      <w:r>
        <w:rPr>
          <w:rFonts w:ascii="Arial" w:cs="Arial" w:eastAsia="Arial" w:hAnsi="Arial"/>
          <w:sz w:val="22"/>
          <w:szCs w:val="22"/>
        </w:rPr>
        <w:t xml:space="preserve">4. 入熱計算タブ</w:t>
      </w:r>
    </w:p>
    <w:p>
      <w:pPr>
        <w:spacing w:before="60" w:after="60"/>
      </w:pPr>
      <w:r>
        <w:rPr>
          <w:rFonts w:ascii="Arial" w:cs="Arial" w:eastAsia="Arial" w:hAnsi="Arial"/>
          <w:sz w:val="22"/>
          <w:szCs w:val="22"/>
        </w:rPr>
        <w:t xml:space="preserve">5. パス間温度タブ</w:t>
      </w:r>
    </w:p>
    <w:p>
      <w:pPr>
        <w:spacing w:before="60" w:after="60"/>
      </w:pPr>
      <w:r>
        <w:rPr>
          <w:rFonts w:ascii="Arial" w:cs="Arial" w:eastAsia="Arial" w:hAnsi="Arial"/>
          <w:sz w:val="22"/>
          <w:szCs w:val="22"/>
        </w:rPr>
        <w:t xml:space="preserve">6. 積層図タブ</w:t>
      </w:r>
    </w:p>
    <w:p>
      <w:pPr>
        <w:spacing w:before="60" w:after="60"/>
      </w:pPr>
      <w:r>
        <w:rPr>
          <w:rFonts w:ascii="Arial" w:cs="Arial" w:eastAsia="Arial" w:hAnsi="Arial"/>
          <w:sz w:val="22"/>
          <w:szCs w:val="22"/>
        </w:rPr>
        <w:t xml:space="preserve">7. 記録台帳タブ</w:t>
      </w:r>
    </w:p>
    <w:p>
      <w:pPr>
        <w:spacing w:before="60" w:after="60"/>
      </w:pPr>
      <w:r>
        <w:rPr>
          <w:rFonts w:ascii="Arial" w:cs="Arial" w:eastAsia="Arial" w:hAnsi="Arial"/>
          <w:sz w:val="22"/>
          <w:szCs w:val="22"/>
        </w:rPr>
        <w:t xml:space="preserve">8. Googleスプレッドシート連携</w:t>
      </w:r>
    </w:p>
    <w:p>
      <w:pPr>
        <w:spacing w:before="60" w:after="60"/>
      </w:pPr>
      <w:r>
        <w:rPr>
          <w:rFonts w:ascii="Arial" w:cs="Arial" w:eastAsia="Arial" w:hAnsi="Arial"/>
          <w:sz w:val="22"/>
          <w:szCs w:val="22"/>
        </w:rPr>
        <w:t xml:space="preserve">9. 運用フロー（現場→PC）</w:t>
      </w:r>
    </w:p>
    <w:p>
      <w:pPr>
        <w:spacing w:before="60" w:after="60"/>
      </w:pPr>
      <w:r>
        <w:rPr>
          <w:rFonts w:ascii="Arial" w:cs="Arial" w:eastAsia="Arial" w:hAnsi="Arial"/>
          <w:sz w:val="22"/>
          <w:szCs w:val="22"/>
        </w:rPr>
        <w:t xml:space="preserve">10. よくある質問</w:t>
      </w:r>
    </w:p>
    <w:p>
      <w:r>
        <w:br w:type="page"/>
      </w:r>
    </w:p>
    <w:p>
      <w:pPr>
        <w:pStyle w:val="Heading1"/>
        <w:pBdr>
          <w:bottom w:val="single" w:color="E85D24" w:sz="4" w:space="4"/>
        </w:pBdr>
        <w:spacing w:before="360" w:after="160"/>
      </w:pPr>
      <w:r>
        <w:rPr>
          <w:rFonts w:ascii="Arial" w:cs="Arial" w:eastAsia="Arial" w:hAnsi="Arial"/>
          <w:b/>
          <w:bCs/>
          <w:color w:val="E85D24"/>
          <w:sz w:val="32"/>
          <w:szCs w:val="32"/>
        </w:rPr>
        <w:t xml:space="preserve">1. アプリの概要</w:t>
      </w:r>
    </w:p>
    <w:p>
      <w:pPr>
        <w:spacing w:before="60" w:after="100"/>
      </w:pPr>
      <w:r>
        <w:rPr>
          <w:rFonts w:ascii="Arial" w:cs="Arial" w:eastAsia="Arial" w:hAnsi="Arial"/>
          <w:color w:val="1A1A18"/>
          <w:sz w:val="22"/>
          <w:szCs w:val="22"/>
        </w:rPr>
        <w:t xml:space="preserve">「入熱パス間記録作成」は、溶接作業中の入熱量計算とパス間温度管理をスマートフォン・タブレット・PCのブラウザ上でリアルタイムに行えるWebアプリです。</w:t>
      </w:r>
    </w:p>
    <w:p>
      <w:r>
        <w:t xml:space="preserve"/>
      </w:r>
    </w:p>
    <w:p>
      <w:pPr>
        <w:pStyle w:val="Heading2"/>
        <w:spacing w:before="280" w:after="120"/>
      </w:pPr>
      <w:r>
        <w:rPr>
          <w:rFonts w:ascii="Arial" w:cs="Arial" w:eastAsia="Arial" w:hAnsi="Arial"/>
          <w:b/>
          <w:bCs/>
          <w:color w:val="3B8BD4"/>
          <w:sz w:val="26"/>
          <w:szCs w:val="26"/>
        </w:rPr>
        <w:t xml:space="preserve">主な機能</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2400"/>
        <w:gridCol w:w="6626"/>
      </w:tblGrid>
      <w:tr>
        <w:trPr>
          <w:tblHeader/>
        </w:trPr>
        <w:tc>
          <w:tcPr>
            <w:tcW w:type="dxa" w:w="2400"/>
            <w:tcBorders>
              <w:top w:val="single" w:color="D3D1C7" w:sz="1"/>
              <w:left w:val="single" w:color="D3D1C7" w:sz="1"/>
              <w:bottom w:val="single" w:color="D3D1C7" w:sz="1"/>
              <w:right w:val="single" w:color="D3D1C7" w:sz="1"/>
            </w:tcBorders>
            <w:shd w:fill="E85D24" w:val="clear"/>
            <w:tcMar>
              <w:top w:type="dxa" w:w="80"/>
              <w:left w:type="dxa" w:w="120"/>
              <w:bottom w:type="dxa" w:w="80"/>
              <w:right w:type="dxa" w:w="120"/>
            </w:tcMar>
          </w:tcPr>
          <w:p>
            <w:r>
              <w:rPr>
                <w:rFonts w:ascii="Arial" w:cs="Arial" w:eastAsia="Arial" w:hAnsi="Arial"/>
                <w:b/>
                <w:bCs/>
                <w:color w:val="FFFFFF"/>
                <w:sz w:val="20"/>
                <w:szCs w:val="20"/>
              </w:rPr>
              <w:t xml:space="preserve">機能</w:t>
            </w:r>
          </w:p>
        </w:tc>
        <w:tc>
          <w:tcPr>
            <w:tcW w:type="dxa" w:w="6626"/>
            <w:tcBorders>
              <w:top w:val="single" w:color="D3D1C7" w:sz="1"/>
              <w:left w:val="single" w:color="D3D1C7" w:sz="1"/>
              <w:bottom w:val="single" w:color="D3D1C7" w:sz="1"/>
              <w:right w:val="single" w:color="D3D1C7" w:sz="1"/>
            </w:tcBorders>
            <w:shd w:fill="E85D24" w:val="clear"/>
            <w:tcMar>
              <w:top w:type="dxa" w:w="80"/>
              <w:left w:type="dxa" w:w="120"/>
              <w:bottom w:type="dxa" w:w="80"/>
              <w:right w:type="dxa" w:w="120"/>
            </w:tcMar>
          </w:tcPr>
          <w:p>
            <w:r>
              <w:rPr>
                <w:rFonts w:ascii="Arial" w:cs="Arial" w:eastAsia="Arial" w:hAnsi="Arial"/>
                <w:b/>
                <w:bCs/>
                <w:color w:val="FFFFFF"/>
                <w:sz w:val="20"/>
                <w:szCs w:val="20"/>
              </w:rPr>
              <w:t xml:space="preserve">内容</w:t>
            </w:r>
          </w:p>
        </w:tc>
      </w:tr>
      <w:tr>
        <w:tc>
          <w:tcPr>
            <w:tcW w:type="dxa" w:w="2400"/>
            <w:tcBorders>
              <w:top w:val="single" w:color="D3D1C7" w:sz="1"/>
              <w:left w:val="single" w:color="D3D1C7" w:sz="1"/>
              <w:bottom w:val="single" w:color="D3D1C7" w:sz="1"/>
              <w:right w:val="single" w:color="D3D1C7" w:sz="1"/>
            </w:tcBorders>
            <w:shd w:fill="FFFFFF" w:val="clear"/>
            <w:tcMar>
              <w:top w:type="dxa" w:w="80"/>
              <w:left w:type="dxa" w:w="120"/>
              <w:bottom w:type="dxa" w:w="80"/>
              <w:right w:type="dxa" w:w="120"/>
            </w:tcMar>
          </w:tcPr>
          <w:p>
            <w:r>
              <w:rPr>
                <w:rFonts w:ascii="Arial" w:cs="Arial" w:eastAsia="Arial" w:hAnsi="Arial"/>
                <w:sz w:val="20"/>
                <w:szCs w:val="20"/>
              </w:rPr>
              <w:t xml:space="preserve">作業条件記録</w:t>
            </w:r>
          </w:p>
        </w:tc>
        <w:tc>
          <w:tcPr>
            <w:tcW w:type="dxa" w:w="6626"/>
            <w:tcBorders>
              <w:top w:val="single" w:color="D3D1C7" w:sz="1"/>
              <w:left w:val="single" w:color="D3D1C7" w:sz="1"/>
              <w:bottom w:val="single" w:color="D3D1C7" w:sz="1"/>
              <w:right w:val="single" w:color="D3D1C7" w:sz="1"/>
            </w:tcBorders>
            <w:shd w:fill="FFFFFF" w:val="clear"/>
            <w:tcMar>
              <w:top w:type="dxa" w:w="80"/>
              <w:left w:type="dxa" w:w="120"/>
              <w:bottom w:type="dxa" w:w="80"/>
              <w:right w:type="dxa" w:w="120"/>
            </w:tcMar>
          </w:tcPr>
          <w:p>
            <w:r>
              <w:rPr>
                <w:rFonts w:ascii="Arial" w:cs="Arial" w:eastAsia="Arial" w:hAnsi="Arial"/>
                <w:sz w:val="20"/>
                <w:szCs w:val="20"/>
              </w:rPr>
              <w:t xml:space="preserve">溶接技能者・記録者・材料・機器情報を記録。担当者と機器の写真も保存可能</w:t>
            </w:r>
          </w:p>
        </w:tc>
      </w:tr>
      <w:tr>
        <w:tc>
          <w:tcPr>
            <w:tcW w:type="dxa" w:w="2400"/>
            <w:tcBorders>
              <w:top w:val="single" w:color="D3D1C7" w:sz="1"/>
              <w:left w:val="single" w:color="D3D1C7" w:sz="1"/>
              <w:bottom w:val="single" w:color="D3D1C7" w:sz="1"/>
              <w:right w:val="single" w:color="D3D1C7" w:sz="1"/>
            </w:tcBorders>
            <w:shd w:fill="F5F4F0" w:val="clear"/>
            <w:tcMar>
              <w:top w:type="dxa" w:w="80"/>
              <w:left w:type="dxa" w:w="120"/>
              <w:bottom w:type="dxa" w:w="80"/>
              <w:right w:type="dxa" w:w="120"/>
            </w:tcMar>
          </w:tcPr>
          <w:p>
            <w:r>
              <w:rPr>
                <w:rFonts w:ascii="Arial" w:cs="Arial" w:eastAsia="Arial" w:hAnsi="Arial"/>
                <w:sz w:val="20"/>
                <w:szCs w:val="20"/>
              </w:rPr>
              <w:t xml:space="preserve">入熱計算</w:t>
            </w:r>
          </w:p>
        </w:tc>
        <w:tc>
          <w:tcPr>
            <w:tcW w:type="dxa" w:w="6626"/>
            <w:tcBorders>
              <w:top w:val="single" w:color="D3D1C7" w:sz="1"/>
              <w:left w:val="single" w:color="D3D1C7" w:sz="1"/>
              <w:bottom w:val="single" w:color="D3D1C7" w:sz="1"/>
              <w:right w:val="single" w:color="D3D1C7" w:sz="1"/>
            </w:tcBorders>
            <w:shd w:fill="F5F4F0" w:val="clear"/>
            <w:tcMar>
              <w:top w:type="dxa" w:w="80"/>
              <w:left w:type="dxa" w:w="120"/>
              <w:bottom w:type="dxa" w:w="80"/>
              <w:right w:type="dxa" w:w="120"/>
            </w:tcMar>
          </w:tcPr>
          <w:p>
            <w:r>
              <w:rPr>
                <w:rFonts w:ascii="Arial" w:cs="Arial" w:eastAsia="Arial" w:hAnsi="Arial"/>
                <w:sz w:val="20"/>
                <w:szCs w:val="20"/>
              </w:rPr>
              <w:t xml:space="preserve">電流・電圧・溶接速度から入熱量（kJ/mm）をリアルタイム計算。上下限値と照合してOK/NG判定</w:t>
            </w:r>
          </w:p>
        </w:tc>
      </w:tr>
      <w:tr>
        <w:tc>
          <w:tcPr>
            <w:tcW w:type="dxa" w:w="2400"/>
            <w:tcBorders>
              <w:top w:val="single" w:color="D3D1C7" w:sz="1"/>
              <w:left w:val="single" w:color="D3D1C7" w:sz="1"/>
              <w:bottom w:val="single" w:color="D3D1C7" w:sz="1"/>
              <w:right w:val="single" w:color="D3D1C7" w:sz="1"/>
            </w:tcBorders>
            <w:shd w:fill="FFFFFF" w:val="clear"/>
            <w:tcMar>
              <w:top w:type="dxa" w:w="80"/>
              <w:left w:type="dxa" w:w="120"/>
              <w:bottom w:type="dxa" w:w="80"/>
              <w:right w:type="dxa" w:w="120"/>
            </w:tcMar>
          </w:tcPr>
          <w:p>
            <w:r>
              <w:rPr>
                <w:rFonts w:ascii="Arial" w:cs="Arial" w:eastAsia="Arial" w:hAnsi="Arial"/>
                <w:sz w:val="20"/>
                <w:szCs w:val="20"/>
              </w:rPr>
              <w:t xml:space="preserve">パス間温度管理</w:t>
            </w:r>
          </w:p>
        </w:tc>
        <w:tc>
          <w:tcPr>
            <w:tcW w:type="dxa" w:w="6626"/>
            <w:tcBorders>
              <w:top w:val="single" w:color="D3D1C7" w:sz="1"/>
              <w:left w:val="single" w:color="D3D1C7" w:sz="1"/>
              <w:bottom w:val="single" w:color="D3D1C7" w:sz="1"/>
              <w:right w:val="single" w:color="D3D1C7" w:sz="1"/>
            </w:tcBorders>
            <w:shd w:fill="FFFFFF" w:val="clear"/>
            <w:tcMar>
              <w:top w:type="dxa" w:w="80"/>
              <w:left w:type="dxa" w:w="120"/>
              <w:bottom w:type="dxa" w:w="80"/>
              <w:right w:type="dxa" w:w="120"/>
            </w:tcMar>
          </w:tcPr>
          <w:p>
            <w:r>
              <w:rPr>
                <w:rFonts w:ascii="Arial" w:cs="Arial" w:eastAsia="Arial" w:hAnsi="Arial"/>
                <w:sz w:val="20"/>
                <w:szCs w:val="20"/>
              </w:rPr>
              <w:t xml:space="preserve">測定温度が予熱温度〜パス間最高温度の管理範囲内かをゲージ表示で即時確認</w:t>
            </w:r>
          </w:p>
        </w:tc>
      </w:tr>
      <w:tr>
        <w:tc>
          <w:tcPr>
            <w:tcW w:type="dxa" w:w="2400"/>
            <w:tcBorders>
              <w:top w:val="single" w:color="D3D1C7" w:sz="1"/>
              <w:left w:val="single" w:color="D3D1C7" w:sz="1"/>
              <w:bottom w:val="single" w:color="D3D1C7" w:sz="1"/>
              <w:right w:val="single" w:color="D3D1C7" w:sz="1"/>
            </w:tcBorders>
            <w:shd w:fill="F5F4F0" w:val="clear"/>
            <w:tcMar>
              <w:top w:type="dxa" w:w="80"/>
              <w:left w:type="dxa" w:w="120"/>
              <w:bottom w:type="dxa" w:w="80"/>
              <w:right w:type="dxa" w:w="120"/>
            </w:tcMar>
          </w:tcPr>
          <w:p>
            <w:r>
              <w:rPr>
                <w:rFonts w:ascii="Arial" w:cs="Arial" w:eastAsia="Arial" w:hAnsi="Arial"/>
                <w:sz w:val="20"/>
                <w:szCs w:val="20"/>
              </w:rPr>
              <w:t xml:space="preserve">積層図作成</w:t>
            </w:r>
          </w:p>
        </w:tc>
        <w:tc>
          <w:tcPr>
            <w:tcW w:type="dxa" w:w="6626"/>
            <w:tcBorders>
              <w:top w:val="single" w:color="D3D1C7" w:sz="1"/>
              <w:left w:val="single" w:color="D3D1C7" w:sz="1"/>
              <w:bottom w:val="single" w:color="D3D1C7" w:sz="1"/>
              <w:right w:val="single" w:color="D3D1C7" w:sz="1"/>
            </w:tcBorders>
            <w:shd w:fill="F5F4F0" w:val="clear"/>
            <w:tcMar>
              <w:top w:type="dxa" w:w="80"/>
              <w:left w:type="dxa" w:w="120"/>
              <w:bottom w:type="dxa" w:w="80"/>
              <w:right w:type="dxa" w:w="120"/>
            </w:tcMar>
          </w:tcPr>
          <w:p>
            <w:r>
              <w:rPr>
                <w:rFonts w:ascii="Arial" w:cs="Arial" w:eastAsia="Arial" w:hAnsi="Arial"/>
                <w:sz w:val="20"/>
                <w:szCs w:val="20"/>
              </w:rPr>
              <w:t xml:space="preserve">開先形状（レ形・V形）を選択してパスを追加。下向き・横向きの表示に対応</w:t>
            </w:r>
          </w:p>
        </w:tc>
      </w:tr>
      <w:tr>
        <w:tc>
          <w:tcPr>
            <w:tcW w:type="dxa" w:w="2400"/>
            <w:tcBorders>
              <w:top w:val="single" w:color="D3D1C7" w:sz="1"/>
              <w:left w:val="single" w:color="D3D1C7" w:sz="1"/>
              <w:bottom w:val="single" w:color="D3D1C7" w:sz="1"/>
              <w:right w:val="single" w:color="D3D1C7" w:sz="1"/>
            </w:tcBorders>
            <w:shd w:fill="FFFFFF" w:val="clear"/>
            <w:tcMar>
              <w:top w:type="dxa" w:w="80"/>
              <w:left w:type="dxa" w:w="120"/>
              <w:bottom w:type="dxa" w:w="80"/>
              <w:right w:type="dxa" w:w="120"/>
            </w:tcMar>
          </w:tcPr>
          <w:p>
            <w:r>
              <w:rPr>
                <w:rFonts w:ascii="Arial" w:cs="Arial" w:eastAsia="Arial" w:hAnsi="Arial"/>
                <w:sz w:val="20"/>
                <w:szCs w:val="20"/>
              </w:rPr>
              <w:t xml:space="preserve">記録台帳</w:t>
            </w:r>
          </w:p>
        </w:tc>
        <w:tc>
          <w:tcPr>
            <w:tcW w:type="dxa" w:w="6626"/>
            <w:tcBorders>
              <w:top w:val="single" w:color="D3D1C7" w:sz="1"/>
              <w:left w:val="single" w:color="D3D1C7" w:sz="1"/>
              <w:bottom w:val="single" w:color="D3D1C7" w:sz="1"/>
              <w:right w:val="single" w:color="D3D1C7" w:sz="1"/>
            </w:tcBorders>
            <w:shd w:fill="FFFFFF" w:val="clear"/>
            <w:tcMar>
              <w:top w:type="dxa" w:w="80"/>
              <w:left w:type="dxa" w:w="120"/>
              <w:bottom w:type="dxa" w:w="80"/>
              <w:right w:type="dxa" w:w="120"/>
            </w:tcMar>
          </w:tcPr>
          <w:p>
            <w:r>
              <w:rPr>
                <w:rFonts w:ascii="Arial" w:cs="Arial" w:eastAsia="Arial" w:hAnsi="Arial"/>
                <w:sz w:val="20"/>
                <w:szCs w:val="20"/>
              </w:rPr>
              <w:t xml:space="preserve">全パスの入熱・パス間温度・判定を一覧管理。CSVダウンロードに対応</w:t>
            </w:r>
          </w:p>
        </w:tc>
      </w:tr>
      <w:tr>
        <w:tc>
          <w:tcPr>
            <w:tcW w:type="dxa" w:w="2400"/>
            <w:tcBorders>
              <w:top w:val="single" w:color="D3D1C7" w:sz="1"/>
              <w:left w:val="single" w:color="D3D1C7" w:sz="1"/>
              <w:bottom w:val="single" w:color="D3D1C7" w:sz="1"/>
              <w:right w:val="single" w:color="D3D1C7" w:sz="1"/>
            </w:tcBorders>
            <w:shd w:fill="F5F4F0" w:val="clear"/>
            <w:tcMar>
              <w:top w:type="dxa" w:w="80"/>
              <w:left w:type="dxa" w:w="120"/>
              <w:bottom w:type="dxa" w:w="80"/>
              <w:right w:type="dxa" w:w="120"/>
            </w:tcMar>
          </w:tcPr>
          <w:p>
            <w:r>
              <w:rPr>
                <w:rFonts w:ascii="Arial" w:cs="Arial" w:eastAsia="Arial" w:hAnsi="Arial"/>
                <w:sz w:val="20"/>
                <w:szCs w:val="20"/>
              </w:rPr>
              <w:t xml:space="preserve">スプレッドシート連携</w:t>
            </w:r>
          </w:p>
        </w:tc>
        <w:tc>
          <w:tcPr>
            <w:tcW w:type="dxa" w:w="6626"/>
            <w:tcBorders>
              <w:top w:val="single" w:color="D3D1C7" w:sz="1"/>
              <w:left w:val="single" w:color="D3D1C7" w:sz="1"/>
              <w:bottom w:val="single" w:color="D3D1C7" w:sz="1"/>
              <w:right w:val="single" w:color="D3D1C7" w:sz="1"/>
            </w:tcBorders>
            <w:shd w:fill="F5F4F0" w:val="clear"/>
            <w:tcMar>
              <w:top w:type="dxa" w:w="80"/>
              <w:left w:type="dxa" w:w="120"/>
              <w:bottom w:type="dxa" w:w="80"/>
              <w:right w:type="dxa" w:w="120"/>
            </w:tcMar>
          </w:tcPr>
          <w:p>
            <w:r>
              <w:rPr>
                <w:rFonts w:ascii="Arial" w:cs="Arial" w:eastAsia="Arial" w:hAnsi="Arial"/>
                <w:sz w:val="20"/>
                <w:szCs w:val="20"/>
              </w:rPr>
              <w:t xml:space="preserve">Google Apps Scriptと連携して記録をGoogleスプレッドシートに直接送信</w:t>
            </w:r>
          </w:p>
        </w:tc>
      </w:tr>
    </w:tbl>
    <w:p>
      <w:r>
        <w:t xml:space="preserve"/>
      </w:r>
    </w:p>
    <w:p>
      <w:pPr>
        <w:pStyle w:val="Heading2"/>
        <w:spacing w:before="280" w:after="120"/>
      </w:pPr>
      <w:r>
        <w:rPr>
          <w:rFonts w:ascii="Arial" w:cs="Arial" w:eastAsia="Arial" w:hAnsi="Arial"/>
          <w:b/>
          <w:bCs/>
          <w:color w:val="3B8BD4"/>
          <w:sz w:val="26"/>
          <w:szCs w:val="26"/>
        </w:rPr>
        <w:t xml:space="preserve">動作環境</w:t>
      </w:r>
    </w:p>
    <w:p>
      <w:pPr>
        <w:pStyle w:val="ListParagraph"/>
        <w:numPr>
          <w:ilvl w:val="0"/>
          <w:numId w:val="2"/>
        </w:numPr>
        <w:spacing w:before="40" w:after="60"/>
      </w:pPr>
      <w:r>
        <w:rPr>
          <w:rFonts w:ascii="Arial" w:cs="Arial" w:eastAsia="Arial" w:hAnsi="Arial"/>
          <w:sz w:val="22"/>
          <w:szCs w:val="22"/>
        </w:rPr>
        <w:t xml:space="preserve">PC：Chrome / Edge / Firefox / Safari（最新版推奨）</w:t>
      </w:r>
    </w:p>
    <w:p>
      <w:pPr>
        <w:pStyle w:val="ListParagraph"/>
        <w:numPr>
          <w:ilvl w:val="0"/>
          <w:numId w:val="2"/>
        </w:numPr>
        <w:spacing w:before="40" w:after="60"/>
      </w:pPr>
      <w:r>
        <w:rPr>
          <w:rFonts w:ascii="Arial" w:cs="Arial" w:eastAsia="Arial" w:hAnsi="Arial"/>
          <w:sz w:val="22"/>
          <w:szCs w:val="22"/>
        </w:rPr>
        <w:t xml:space="preserve">スマートフォン・タブレット：iOS Safari / Android Chrome</w:t>
      </w:r>
    </w:p>
    <w:p>
      <w:pPr>
        <w:pStyle w:val="ListParagraph"/>
        <w:numPr>
          <w:ilvl w:val="0"/>
          <w:numId w:val="2"/>
        </w:numPr>
        <w:spacing w:before="40" w:after="60"/>
      </w:pPr>
      <w:r>
        <w:rPr>
          <w:rFonts w:ascii="Arial" w:cs="Arial" w:eastAsia="Arial" w:hAnsi="Arial"/>
          <w:sz w:val="22"/>
          <w:szCs w:val="22"/>
        </w:rPr>
        <w:t xml:space="preserve">インターネット接続不要（スプレッドシート送信時を除く）</w:t>
      </w:r>
    </w:p>
    <w:p>
      <w:r>
        <w:br w:type="page"/>
      </w:r>
    </w:p>
    <w:p>
      <w:pPr>
        <w:pStyle w:val="Heading1"/>
        <w:pBdr>
          <w:bottom w:val="single" w:color="E85D24" w:sz="4" w:space="4"/>
        </w:pBdr>
        <w:spacing w:before="360" w:after="160"/>
      </w:pPr>
      <w:r>
        <w:rPr>
          <w:rFonts w:ascii="Arial" w:cs="Arial" w:eastAsia="Arial" w:hAnsi="Arial"/>
          <w:b/>
          <w:bCs/>
          <w:color w:val="E85D24"/>
          <w:sz w:val="32"/>
          <w:szCs w:val="32"/>
        </w:rPr>
        <w:t xml:space="preserve">2. 起動と基本操作</w:t>
      </w:r>
    </w:p>
    <w:p>
      <w:pPr>
        <w:pStyle w:val="Heading2"/>
        <w:spacing w:before="280" w:after="120"/>
      </w:pPr>
      <w:r>
        <w:rPr>
          <w:rFonts w:ascii="Arial" w:cs="Arial" w:eastAsia="Arial" w:hAnsi="Arial"/>
          <w:b/>
          <w:bCs/>
          <w:color w:val="3B8BD4"/>
          <w:sz w:val="26"/>
          <w:szCs w:val="26"/>
        </w:rPr>
        <w:t xml:space="preserve">起動方法</w:t>
      </w:r>
    </w:p>
    <w:p>
      <w:pPr>
        <w:spacing w:before="60" w:after="100"/>
      </w:pPr>
      <w:r>
        <w:rPr>
          <w:rFonts w:ascii="Arial" w:cs="Arial" w:eastAsia="Arial" w:hAnsi="Arial"/>
          <w:color w:val="1A1A18"/>
          <w:sz w:val="22"/>
          <w:szCs w:val="22"/>
        </w:rPr>
        <w:t xml:space="preserve">ダウンロードした</w:t>
      </w:r>
    </w:p>
    <w:p>
      <w:pPr>
        <w:spacing w:before="60" w:after="100"/>
      </w:pPr>
      <w:r>
        <w:rPr>
          <w:rFonts w:ascii="Courier New" w:cs="Courier New" w:eastAsia="Courier New" w:hAnsi="Courier New"/>
          <w:color w:val="444441"/>
          <w:sz w:val="22"/>
          <w:szCs w:val="22"/>
          <w:shd w:fill="E8E6DE" w:color="auto" w:val="clear"/>
        </w:rPr>
        <w:t xml:space="preserve">welding_heat_input_app.html</w:t>
      </w:r>
      <w:r>
        <w:rPr>
          <w:rFonts w:ascii="Arial" w:cs="Arial" w:eastAsia="Arial" w:hAnsi="Arial"/>
          <w:sz w:val="22"/>
          <w:szCs w:val="22"/>
        </w:rPr>
        <w:t xml:space="preserve"> ファイルをブラウザ（Chrome推奨）で開くだけで起動します。インストール不要です。</w:t>
      </w:r>
    </w:p>
    <w:p>
      <w:r>
        <w:t xml:space="preserve"/>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9026"/>
      </w:tblGrid>
      <w:tr>
        <w:tc>
          <w:tcPr>
            <w:tcW w:type="dxa" w:w="9026"/>
            <w:tcBorders>
              <w:top w:val="single" w:color="D3D1C7" w:sz="1"/>
              <w:left w:val="single" w:color="3B8BD4" w:sz="8"/>
              <w:bottom w:val="single" w:color="D3D1C7" w:sz="1"/>
              <w:right w:val="single" w:color="D3D1C7" w:sz="1"/>
            </w:tcBorders>
            <w:shd w:fill="E6F1FB" w:val="clear"/>
            <w:tcMar>
              <w:top w:type="dxa" w:w="100"/>
              <w:left w:type="dxa" w:w="160"/>
              <w:bottom w:type="dxa" w:w="100"/>
              <w:right w:type="dxa" w:w="120"/>
            </w:tcMar>
          </w:tcPr>
          <w:p>
            <w:pPr>
              <w:spacing w:before="0" w:after="60"/>
            </w:pPr>
            <w:r>
              <w:rPr>
                <w:rFonts w:ascii="Arial" w:cs="Arial" w:eastAsia="Arial" w:hAnsi="Arial"/>
                <w:b/>
                <w:bCs/>
                <w:color w:val="3B8BD4"/>
                <w:sz w:val="22"/>
                <w:szCs w:val="22"/>
              </w:rPr>
              <w:t xml:space="preserve">スマートフォンでの利用</w:t>
            </w:r>
          </w:p>
          <w:p>
            <w:pPr>
              <w:spacing w:before="0" w:after="40"/>
            </w:pPr>
            <w:r>
              <w:rPr>
                <w:rFonts w:ascii="Arial" w:cs="Arial" w:eastAsia="Arial" w:hAnsi="Arial"/>
                <w:sz w:val="21"/>
                <w:szCs w:val="21"/>
              </w:rPr>
              <w:t xml:space="preserve">iPhoneの場合：SafariでHTMLファイルを開き、「ホーム画面に追加」するとアプリのように使えます</w:t>
            </w:r>
          </w:p>
          <w:p>
            <w:pPr>
              <w:spacing w:before="0" w:after="40"/>
            </w:pPr>
            <w:r>
              <w:rPr>
                <w:rFonts w:ascii="Arial" w:cs="Arial" w:eastAsia="Arial" w:hAnsi="Arial"/>
                <w:sz w:val="21"/>
                <w:szCs w:val="21"/>
              </w:rPr>
              <w:t xml:space="preserve">Androidの場合：ChromeでHTMLファイルを開き、メニューから「ホーム画面に追加」を選択してください</w:t>
            </w:r>
          </w:p>
        </w:tc>
      </w:tr>
    </w:tbl>
    <w:p>
      <w:r>
        <w:t xml:space="preserve"/>
      </w:r>
    </w:p>
    <w:p>
      <w:pPr>
        <w:pStyle w:val="Heading2"/>
        <w:spacing w:before="280" w:after="120"/>
      </w:pPr>
      <w:r>
        <w:rPr>
          <w:rFonts w:ascii="Arial" w:cs="Arial" w:eastAsia="Arial" w:hAnsi="Arial"/>
          <w:b/>
          <w:bCs/>
          <w:color w:val="3B8BD4"/>
          <w:sz w:val="26"/>
          <w:szCs w:val="26"/>
        </w:rPr>
        <w:t xml:space="preserve">タブの構成</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2200"/>
        <w:gridCol w:w="6826"/>
      </w:tblGrid>
      <w:tr>
        <w:trPr>
          <w:tblHeader/>
        </w:trPr>
        <w:tc>
          <w:tcPr>
            <w:tcW w:type="dxa" w:w="2200"/>
            <w:tcBorders>
              <w:top w:val="single" w:color="D3D1C7" w:sz="1"/>
              <w:left w:val="single" w:color="D3D1C7" w:sz="1"/>
              <w:bottom w:val="single" w:color="D3D1C7" w:sz="1"/>
              <w:right w:val="single" w:color="D3D1C7" w:sz="1"/>
            </w:tcBorders>
            <w:shd w:fill="E85D24" w:val="clear"/>
            <w:tcMar>
              <w:top w:type="dxa" w:w="80"/>
              <w:left w:type="dxa" w:w="120"/>
              <w:bottom w:type="dxa" w:w="80"/>
              <w:right w:type="dxa" w:w="120"/>
            </w:tcMar>
          </w:tcPr>
          <w:p>
            <w:r>
              <w:rPr>
                <w:rFonts w:ascii="Arial" w:cs="Arial" w:eastAsia="Arial" w:hAnsi="Arial"/>
                <w:b/>
                <w:bCs/>
                <w:color w:val="FFFFFF"/>
                <w:sz w:val="20"/>
                <w:szCs w:val="20"/>
              </w:rPr>
              <w:t xml:space="preserve">タブ名</w:t>
            </w:r>
          </w:p>
        </w:tc>
        <w:tc>
          <w:tcPr>
            <w:tcW w:type="dxa" w:w="6826"/>
            <w:tcBorders>
              <w:top w:val="single" w:color="D3D1C7" w:sz="1"/>
              <w:left w:val="single" w:color="D3D1C7" w:sz="1"/>
              <w:bottom w:val="single" w:color="D3D1C7" w:sz="1"/>
              <w:right w:val="single" w:color="D3D1C7" w:sz="1"/>
            </w:tcBorders>
            <w:shd w:fill="E85D24" w:val="clear"/>
            <w:tcMar>
              <w:top w:type="dxa" w:w="80"/>
              <w:left w:type="dxa" w:w="120"/>
              <w:bottom w:type="dxa" w:w="80"/>
              <w:right w:type="dxa" w:w="120"/>
            </w:tcMar>
          </w:tcPr>
          <w:p>
            <w:r>
              <w:rPr>
                <w:rFonts w:ascii="Arial" w:cs="Arial" w:eastAsia="Arial" w:hAnsi="Arial"/>
                <w:b/>
                <w:bCs/>
                <w:color w:val="FFFFFF"/>
                <w:sz w:val="20"/>
                <w:szCs w:val="20"/>
              </w:rPr>
              <w:t xml:space="preserve">用途</w:t>
            </w:r>
          </w:p>
        </w:tc>
      </w:tr>
      <w:tr>
        <w:tc>
          <w:tcPr>
            <w:tcW w:type="dxa" w:w="2200"/>
            <w:tcBorders>
              <w:top w:val="single" w:color="D3D1C7" w:sz="1"/>
              <w:left w:val="single" w:color="D3D1C7" w:sz="1"/>
              <w:bottom w:val="single" w:color="D3D1C7" w:sz="1"/>
              <w:right w:val="single" w:color="D3D1C7" w:sz="1"/>
            </w:tcBorders>
            <w:shd w:fill="FFFFFF" w:val="clear"/>
            <w:tcMar>
              <w:top w:type="dxa" w:w="80"/>
              <w:left w:type="dxa" w:w="120"/>
              <w:bottom w:type="dxa" w:w="80"/>
              <w:right w:type="dxa" w:w="120"/>
            </w:tcMar>
          </w:tcPr>
          <w:p>
            <w:r>
              <w:rPr>
                <w:rFonts w:ascii="Arial" w:cs="Arial" w:eastAsia="Arial" w:hAnsi="Arial"/>
                <w:sz w:val="20"/>
                <w:szCs w:val="20"/>
              </w:rPr>
              <w:t xml:space="preserve">作業条件</w:t>
            </w:r>
          </w:p>
        </w:tc>
        <w:tc>
          <w:tcPr>
            <w:tcW w:type="dxa" w:w="6826"/>
            <w:tcBorders>
              <w:top w:val="single" w:color="D3D1C7" w:sz="1"/>
              <w:left w:val="single" w:color="D3D1C7" w:sz="1"/>
              <w:bottom w:val="single" w:color="D3D1C7" w:sz="1"/>
              <w:right w:val="single" w:color="D3D1C7" w:sz="1"/>
            </w:tcBorders>
            <w:shd w:fill="FFFFFF" w:val="clear"/>
            <w:tcMar>
              <w:top w:type="dxa" w:w="80"/>
              <w:left w:type="dxa" w:w="120"/>
              <w:bottom w:type="dxa" w:w="80"/>
              <w:right w:type="dxa" w:w="120"/>
            </w:tcMar>
          </w:tcPr>
          <w:p>
            <w:r>
              <w:rPr>
                <w:rFonts w:ascii="Arial" w:cs="Arial" w:eastAsia="Arial" w:hAnsi="Arial"/>
                <w:sz w:val="20"/>
                <w:szCs w:val="20"/>
              </w:rPr>
              <w:t xml:space="preserve">担当者・材料・機器情報の入力と写真記録</w:t>
            </w:r>
          </w:p>
        </w:tc>
      </w:tr>
      <w:tr>
        <w:tc>
          <w:tcPr>
            <w:tcW w:type="dxa" w:w="2200"/>
            <w:tcBorders>
              <w:top w:val="single" w:color="D3D1C7" w:sz="1"/>
              <w:left w:val="single" w:color="D3D1C7" w:sz="1"/>
              <w:bottom w:val="single" w:color="D3D1C7" w:sz="1"/>
              <w:right w:val="single" w:color="D3D1C7" w:sz="1"/>
            </w:tcBorders>
            <w:shd w:fill="F5F4F0" w:val="clear"/>
            <w:tcMar>
              <w:top w:type="dxa" w:w="80"/>
              <w:left w:type="dxa" w:w="120"/>
              <w:bottom w:type="dxa" w:w="80"/>
              <w:right w:type="dxa" w:w="120"/>
            </w:tcMar>
          </w:tcPr>
          <w:p>
            <w:r>
              <w:rPr>
                <w:rFonts w:ascii="Arial" w:cs="Arial" w:eastAsia="Arial" w:hAnsi="Arial"/>
                <w:sz w:val="20"/>
                <w:szCs w:val="20"/>
              </w:rPr>
              <w:t xml:space="preserve">入熱計算</w:t>
            </w:r>
          </w:p>
        </w:tc>
        <w:tc>
          <w:tcPr>
            <w:tcW w:type="dxa" w:w="6826"/>
            <w:tcBorders>
              <w:top w:val="single" w:color="D3D1C7" w:sz="1"/>
              <w:left w:val="single" w:color="D3D1C7" w:sz="1"/>
              <w:bottom w:val="single" w:color="D3D1C7" w:sz="1"/>
              <w:right w:val="single" w:color="D3D1C7" w:sz="1"/>
            </w:tcBorders>
            <w:shd w:fill="F5F4F0" w:val="clear"/>
            <w:tcMar>
              <w:top w:type="dxa" w:w="80"/>
              <w:left w:type="dxa" w:w="120"/>
              <w:bottom w:type="dxa" w:w="80"/>
              <w:right w:type="dxa" w:w="120"/>
            </w:tcMar>
          </w:tcPr>
          <w:p>
            <w:r>
              <w:rPr>
                <w:rFonts w:ascii="Arial" w:cs="Arial" w:eastAsia="Arial" w:hAnsi="Arial"/>
                <w:sz w:val="20"/>
                <w:szCs w:val="20"/>
              </w:rPr>
              <w:t xml:space="preserve">溶接条件入力・入熱量計算・パス記録</w:t>
            </w:r>
          </w:p>
        </w:tc>
      </w:tr>
      <w:tr>
        <w:tc>
          <w:tcPr>
            <w:tcW w:type="dxa" w:w="2200"/>
            <w:tcBorders>
              <w:top w:val="single" w:color="D3D1C7" w:sz="1"/>
              <w:left w:val="single" w:color="D3D1C7" w:sz="1"/>
              <w:bottom w:val="single" w:color="D3D1C7" w:sz="1"/>
              <w:right w:val="single" w:color="D3D1C7" w:sz="1"/>
            </w:tcBorders>
            <w:shd w:fill="FFFFFF" w:val="clear"/>
            <w:tcMar>
              <w:top w:type="dxa" w:w="80"/>
              <w:left w:type="dxa" w:w="120"/>
              <w:bottom w:type="dxa" w:w="80"/>
              <w:right w:type="dxa" w:w="120"/>
            </w:tcMar>
          </w:tcPr>
          <w:p>
            <w:r>
              <w:rPr>
                <w:rFonts w:ascii="Arial" w:cs="Arial" w:eastAsia="Arial" w:hAnsi="Arial"/>
                <w:sz w:val="20"/>
                <w:szCs w:val="20"/>
              </w:rPr>
              <w:t xml:space="preserve">パス間温度</w:t>
            </w:r>
          </w:p>
        </w:tc>
        <w:tc>
          <w:tcPr>
            <w:tcW w:type="dxa" w:w="6826"/>
            <w:tcBorders>
              <w:top w:val="single" w:color="D3D1C7" w:sz="1"/>
              <w:left w:val="single" w:color="D3D1C7" w:sz="1"/>
              <w:bottom w:val="single" w:color="D3D1C7" w:sz="1"/>
              <w:right w:val="single" w:color="D3D1C7" w:sz="1"/>
            </w:tcBorders>
            <w:shd w:fill="FFFFFF" w:val="clear"/>
            <w:tcMar>
              <w:top w:type="dxa" w:w="80"/>
              <w:left w:type="dxa" w:w="120"/>
              <w:bottom w:type="dxa" w:w="80"/>
              <w:right w:type="dxa" w:w="120"/>
            </w:tcMar>
          </w:tcPr>
          <w:p>
            <w:r>
              <w:rPr>
                <w:rFonts w:ascii="Arial" w:cs="Arial" w:eastAsia="Arial" w:hAnsi="Arial"/>
                <w:sz w:val="20"/>
                <w:szCs w:val="20"/>
              </w:rPr>
              <w:t xml:space="preserve">測定温度の入力と管理範囲判定</w:t>
            </w:r>
          </w:p>
        </w:tc>
      </w:tr>
      <w:tr>
        <w:tc>
          <w:tcPr>
            <w:tcW w:type="dxa" w:w="2200"/>
            <w:tcBorders>
              <w:top w:val="single" w:color="D3D1C7" w:sz="1"/>
              <w:left w:val="single" w:color="D3D1C7" w:sz="1"/>
              <w:bottom w:val="single" w:color="D3D1C7" w:sz="1"/>
              <w:right w:val="single" w:color="D3D1C7" w:sz="1"/>
            </w:tcBorders>
            <w:shd w:fill="F5F4F0" w:val="clear"/>
            <w:tcMar>
              <w:top w:type="dxa" w:w="80"/>
              <w:left w:type="dxa" w:w="120"/>
              <w:bottom w:type="dxa" w:w="80"/>
              <w:right w:type="dxa" w:w="120"/>
            </w:tcMar>
          </w:tcPr>
          <w:p>
            <w:r>
              <w:rPr>
                <w:rFonts w:ascii="Arial" w:cs="Arial" w:eastAsia="Arial" w:hAnsi="Arial"/>
                <w:sz w:val="20"/>
                <w:szCs w:val="20"/>
              </w:rPr>
              <w:t xml:space="preserve">積層図</w:t>
            </w:r>
          </w:p>
        </w:tc>
        <w:tc>
          <w:tcPr>
            <w:tcW w:type="dxa" w:w="6826"/>
            <w:tcBorders>
              <w:top w:val="single" w:color="D3D1C7" w:sz="1"/>
              <w:left w:val="single" w:color="D3D1C7" w:sz="1"/>
              <w:bottom w:val="single" w:color="D3D1C7" w:sz="1"/>
              <w:right w:val="single" w:color="D3D1C7" w:sz="1"/>
            </w:tcBorders>
            <w:shd w:fill="F5F4F0" w:val="clear"/>
            <w:tcMar>
              <w:top w:type="dxa" w:w="80"/>
              <w:left w:type="dxa" w:w="120"/>
              <w:bottom w:type="dxa" w:w="80"/>
              <w:right w:type="dxa" w:w="120"/>
            </w:tcMar>
          </w:tcPr>
          <w:p>
            <w:r>
              <w:rPr>
                <w:rFonts w:ascii="Arial" w:cs="Arial" w:eastAsia="Arial" w:hAnsi="Arial"/>
                <w:sz w:val="20"/>
                <w:szCs w:val="20"/>
              </w:rPr>
              <w:t xml:space="preserve">開先形状の選択とパス積層の可視化</w:t>
            </w:r>
          </w:p>
        </w:tc>
      </w:tr>
      <w:tr>
        <w:tc>
          <w:tcPr>
            <w:tcW w:type="dxa" w:w="2200"/>
            <w:tcBorders>
              <w:top w:val="single" w:color="D3D1C7" w:sz="1"/>
              <w:left w:val="single" w:color="D3D1C7" w:sz="1"/>
              <w:bottom w:val="single" w:color="D3D1C7" w:sz="1"/>
              <w:right w:val="single" w:color="D3D1C7" w:sz="1"/>
            </w:tcBorders>
            <w:shd w:fill="FFFFFF" w:val="clear"/>
            <w:tcMar>
              <w:top w:type="dxa" w:w="80"/>
              <w:left w:type="dxa" w:w="120"/>
              <w:bottom w:type="dxa" w:w="80"/>
              <w:right w:type="dxa" w:w="120"/>
            </w:tcMar>
          </w:tcPr>
          <w:p>
            <w:r>
              <w:rPr>
                <w:rFonts w:ascii="Arial" w:cs="Arial" w:eastAsia="Arial" w:hAnsi="Arial"/>
                <w:sz w:val="20"/>
                <w:szCs w:val="20"/>
              </w:rPr>
              <w:t xml:space="preserve">記録台帳</w:t>
            </w:r>
          </w:p>
        </w:tc>
        <w:tc>
          <w:tcPr>
            <w:tcW w:type="dxa" w:w="6826"/>
            <w:tcBorders>
              <w:top w:val="single" w:color="D3D1C7" w:sz="1"/>
              <w:left w:val="single" w:color="D3D1C7" w:sz="1"/>
              <w:bottom w:val="single" w:color="D3D1C7" w:sz="1"/>
              <w:right w:val="single" w:color="D3D1C7" w:sz="1"/>
            </w:tcBorders>
            <w:shd w:fill="FFFFFF" w:val="clear"/>
            <w:tcMar>
              <w:top w:type="dxa" w:w="80"/>
              <w:left w:type="dxa" w:w="120"/>
              <w:bottom w:type="dxa" w:w="80"/>
              <w:right w:type="dxa" w:w="120"/>
            </w:tcMar>
          </w:tcPr>
          <w:p>
            <w:r>
              <w:rPr>
                <w:rFonts w:ascii="Arial" w:cs="Arial" w:eastAsia="Arial" w:hAnsi="Arial"/>
                <w:sz w:val="20"/>
                <w:szCs w:val="20"/>
              </w:rPr>
              <w:t xml:space="preserve">全記録の確認・CSV出力・スプレッドシート送信</w:t>
            </w:r>
          </w:p>
        </w:tc>
      </w:tr>
    </w:tbl>
    <w:p>
      <w:r>
        <w:br w:type="page"/>
      </w:r>
    </w:p>
    <w:p>
      <w:pPr>
        <w:pStyle w:val="Heading1"/>
        <w:pBdr>
          <w:bottom w:val="single" w:color="E85D24" w:sz="4" w:space="4"/>
        </w:pBdr>
        <w:spacing w:before="360" w:after="160"/>
      </w:pPr>
      <w:r>
        <w:rPr>
          <w:rFonts w:ascii="Arial" w:cs="Arial" w:eastAsia="Arial" w:hAnsi="Arial"/>
          <w:b/>
          <w:bCs/>
          <w:color w:val="E85D24"/>
          <w:sz w:val="32"/>
          <w:szCs w:val="32"/>
        </w:rPr>
        <w:t xml:space="preserve">3. 作業条件タブ</w:t>
      </w:r>
    </w:p>
    <w:p>
      <w:pPr>
        <w:spacing w:before="60" w:after="100"/>
      </w:pPr>
      <w:r>
        <w:rPr>
          <w:rFonts w:ascii="Arial" w:cs="Arial" w:eastAsia="Arial" w:hAnsi="Arial"/>
          <w:color w:val="1A1A18"/>
          <w:sz w:val="22"/>
          <w:szCs w:val="22"/>
        </w:rPr>
        <w:t xml:space="preserve">溶接作業開始前に作業条件を記録します。ここで入力した情報は記録台帳のCSVやスプレッドシートにも反映されます。</w:t>
      </w:r>
    </w:p>
    <w:p>
      <w:r>
        <w:t xml:space="preserve"/>
      </w:r>
    </w:p>
    <w:p>
      <w:pPr>
        <w:pStyle w:val="Heading2"/>
        <w:spacing w:before="280" w:after="120"/>
      </w:pPr>
      <w:r>
        <w:rPr>
          <w:rFonts w:ascii="Arial" w:cs="Arial" w:eastAsia="Arial" w:hAnsi="Arial"/>
          <w:b/>
          <w:bCs/>
          <w:color w:val="3B8BD4"/>
          <w:sz w:val="26"/>
          <w:szCs w:val="26"/>
        </w:rPr>
        <w:t xml:space="preserve">入力項目</w:t>
      </w:r>
    </w:p>
    <w:p>
      <w:pPr>
        <w:pStyle w:val="Heading3"/>
        <w:spacing w:before="200" w:after="80"/>
      </w:pPr>
      <w:r>
        <w:rPr>
          <w:rFonts w:ascii="Arial" w:cs="Arial" w:eastAsia="Arial" w:hAnsi="Arial"/>
          <w:b/>
          <w:bCs/>
          <w:color w:val="1A1A18"/>
          <w:sz w:val="24"/>
          <w:szCs w:val="24"/>
        </w:rPr>
        <w:t xml:space="preserve">担当者</w:t>
      </w:r>
    </w:p>
    <w:p>
      <w:pPr>
        <w:pStyle w:val="ListParagraph"/>
        <w:numPr>
          <w:ilvl w:val="0"/>
          <w:numId w:val="2"/>
        </w:numPr>
        <w:spacing w:before="40" w:after="60"/>
      </w:pPr>
      <w:r>
        <w:rPr>
          <w:rFonts w:ascii="Arial" w:cs="Arial" w:eastAsia="Arial" w:hAnsi="Arial"/>
          <w:sz w:val="22"/>
          <w:szCs w:val="22"/>
        </w:rPr>
        <w:t xml:space="preserve">溶接技能者：資格保有者の氏名</w:t>
      </w:r>
    </w:p>
    <w:p>
      <w:pPr>
        <w:pStyle w:val="ListParagraph"/>
        <w:numPr>
          <w:ilvl w:val="0"/>
          <w:numId w:val="2"/>
        </w:numPr>
        <w:spacing w:before="40" w:after="60"/>
      </w:pPr>
      <w:r>
        <w:rPr>
          <w:rFonts w:ascii="Arial" w:cs="Arial" w:eastAsia="Arial" w:hAnsi="Arial"/>
          <w:sz w:val="22"/>
          <w:szCs w:val="22"/>
        </w:rPr>
        <w:t xml:space="preserve">記録者：記録担当者の氏名</w:t>
      </w:r>
    </w:p>
    <w:p>
      <w:pPr>
        <w:pStyle w:val="ListParagraph"/>
        <w:numPr>
          <w:ilvl w:val="0"/>
          <w:numId w:val="2"/>
        </w:numPr>
        <w:spacing w:before="40" w:after="60"/>
      </w:pPr>
      <w:r>
        <w:rPr>
          <w:rFonts w:ascii="Arial" w:cs="Arial" w:eastAsia="Arial" w:hAnsi="Arial"/>
          <w:sz w:val="22"/>
          <w:szCs w:val="22"/>
        </w:rPr>
        <w:t xml:space="preserve">担当者写真：「写真を追加」または「カメラで撮影」で資格証や名簿の写真を記録</w:t>
      </w:r>
    </w:p>
    <w:p>
      <w:r>
        <w:t xml:space="preserve"/>
      </w:r>
    </w:p>
    <w:p>
      <w:pPr>
        <w:pStyle w:val="Heading3"/>
        <w:spacing w:before="200" w:after="80"/>
      </w:pPr>
      <w:r>
        <w:rPr>
          <w:rFonts w:ascii="Arial" w:cs="Arial" w:eastAsia="Arial" w:hAnsi="Arial"/>
          <w:b/>
          <w:bCs/>
          <w:color w:val="1A1A18"/>
          <w:sz w:val="24"/>
          <w:szCs w:val="24"/>
        </w:rPr>
        <w:t xml:space="preserve">試験体・材料</w:t>
      </w:r>
    </w:p>
    <w:p>
      <w:pPr>
        <w:pStyle w:val="ListParagraph"/>
        <w:numPr>
          <w:ilvl w:val="0"/>
          <w:numId w:val="2"/>
        </w:numPr>
        <w:spacing w:before="40" w:after="60"/>
      </w:pPr>
      <w:r>
        <w:rPr>
          <w:rFonts w:ascii="Arial" w:cs="Arial" w:eastAsia="Arial" w:hAnsi="Arial"/>
          <w:sz w:val="22"/>
          <w:szCs w:val="22"/>
        </w:rPr>
        <w:t xml:space="preserve">テストピース材質：例）SM490A、SS400</w:t>
      </w:r>
    </w:p>
    <w:p>
      <w:pPr>
        <w:pStyle w:val="ListParagraph"/>
        <w:numPr>
          <w:ilvl w:val="0"/>
          <w:numId w:val="2"/>
        </w:numPr>
        <w:spacing w:before="40" w:after="60"/>
      </w:pPr>
      <w:r>
        <w:rPr>
          <w:rFonts w:ascii="Arial" w:cs="Arial" w:eastAsia="Arial" w:hAnsi="Arial"/>
          <w:sz w:val="22"/>
          <w:szCs w:val="22"/>
        </w:rPr>
        <w:t xml:space="preserve">溶接ワイヤ 種類：例）YGW11、YGW12</w:t>
      </w:r>
    </w:p>
    <w:p>
      <w:pPr>
        <w:pStyle w:val="ListParagraph"/>
        <w:numPr>
          <w:ilvl w:val="0"/>
          <w:numId w:val="2"/>
        </w:numPr>
        <w:spacing w:before="40" w:after="60"/>
      </w:pPr>
      <w:r>
        <w:rPr>
          <w:rFonts w:ascii="Arial" w:cs="Arial" w:eastAsia="Arial" w:hAnsi="Arial"/>
          <w:sz w:val="22"/>
          <w:szCs w:val="22"/>
        </w:rPr>
        <w:t xml:space="preserve">溶接ワイヤ 径：0.9 / 1.0 / 1.2（標準）/ 1.4 / 1.6 mm から選択</w:t>
      </w:r>
    </w:p>
    <w:p>
      <w:r>
        <w:t xml:space="preserve"/>
      </w:r>
    </w:p>
    <w:p>
      <w:pPr>
        <w:pStyle w:val="Heading3"/>
        <w:spacing w:before="200" w:after="80"/>
      </w:pPr>
      <w:r>
        <w:rPr>
          <w:rFonts w:ascii="Arial" w:cs="Arial" w:eastAsia="Arial" w:hAnsi="Arial"/>
          <w:b/>
          <w:bCs/>
          <w:color w:val="1A1A18"/>
          <w:sz w:val="24"/>
          <w:szCs w:val="24"/>
        </w:rPr>
        <w:t xml:space="preserve">機器</w:t>
      </w:r>
    </w:p>
    <w:p>
      <w:pPr>
        <w:pStyle w:val="ListParagraph"/>
        <w:numPr>
          <w:ilvl w:val="0"/>
          <w:numId w:val="2"/>
        </w:numPr>
        <w:spacing w:before="40" w:after="60"/>
      </w:pPr>
      <w:r>
        <w:rPr>
          <w:rFonts w:ascii="Arial" w:cs="Arial" w:eastAsia="Arial" w:hAnsi="Arial"/>
          <w:sz w:val="22"/>
          <w:szCs w:val="22"/>
        </w:rPr>
        <w:t xml:space="preserve">溶接機：メーカー・型式を入力</w:t>
      </w:r>
    </w:p>
    <w:p>
      <w:pPr>
        <w:pStyle w:val="ListParagraph"/>
        <w:numPr>
          <w:ilvl w:val="0"/>
          <w:numId w:val="2"/>
        </w:numPr>
        <w:spacing w:before="40" w:after="60"/>
      </w:pPr>
      <w:r>
        <w:rPr>
          <w:rFonts w:ascii="Arial" w:cs="Arial" w:eastAsia="Arial" w:hAnsi="Arial"/>
          <w:sz w:val="22"/>
          <w:szCs w:val="22"/>
        </w:rPr>
        <w:t xml:space="preserve">温度測定器：型式・種別を入力</w:t>
      </w:r>
    </w:p>
    <w:p>
      <w:pPr>
        <w:pStyle w:val="ListParagraph"/>
        <w:numPr>
          <w:ilvl w:val="0"/>
          <w:numId w:val="2"/>
        </w:numPr>
        <w:spacing w:before="40" w:after="60"/>
      </w:pPr>
      <w:r>
        <w:rPr>
          <w:rFonts w:ascii="Arial" w:cs="Arial" w:eastAsia="Arial" w:hAnsi="Arial"/>
          <w:sz w:val="22"/>
          <w:szCs w:val="22"/>
        </w:rPr>
        <w:t xml:space="preserve">機器写真：溶接機と温度計の写真を撮影して記録</w:t>
      </w:r>
    </w:p>
    <w:p>
      <w:r>
        <w:br w:type="page"/>
      </w:r>
    </w:p>
    <w:p>
      <w:pPr>
        <w:pStyle w:val="Heading1"/>
        <w:pBdr>
          <w:bottom w:val="single" w:color="E85D24" w:sz="4" w:space="4"/>
        </w:pBdr>
        <w:spacing w:before="360" w:after="160"/>
      </w:pPr>
      <w:r>
        <w:rPr>
          <w:rFonts w:ascii="Arial" w:cs="Arial" w:eastAsia="Arial" w:hAnsi="Arial"/>
          <w:b/>
          <w:bCs/>
          <w:color w:val="E85D24"/>
          <w:sz w:val="32"/>
          <w:szCs w:val="32"/>
        </w:rPr>
        <w:t xml:space="preserve">4. 入熱計算タブ</w:t>
      </w:r>
    </w:p>
    <w:p>
      <w:pPr>
        <w:spacing w:before="60" w:after="100"/>
      </w:pPr>
      <w:r>
        <w:rPr>
          <w:rFonts w:ascii="Arial" w:cs="Arial" w:eastAsia="Arial" w:hAnsi="Arial"/>
          <w:color w:val="1A1A18"/>
          <w:sz w:val="22"/>
          <w:szCs w:val="22"/>
        </w:rPr>
        <w:t xml:space="preserve">溶接条件を入力すると入熱量をリアルタイムで計算します。</w:t>
      </w:r>
    </w:p>
    <w:p>
      <w:r>
        <w:t xml:space="preserve"/>
      </w:r>
    </w:p>
    <w:p>
      <w:pPr>
        <w:pStyle w:val="Heading2"/>
        <w:spacing w:before="280" w:after="120"/>
      </w:pPr>
      <w:r>
        <w:rPr>
          <w:rFonts w:ascii="Arial" w:cs="Arial" w:eastAsia="Arial" w:hAnsi="Arial"/>
          <w:b/>
          <w:bCs/>
          <w:color w:val="3B8BD4"/>
          <w:sz w:val="26"/>
          <w:szCs w:val="26"/>
        </w:rPr>
        <w:t xml:space="preserve">計算式</w:t>
      </w:r>
    </w:p>
    <w:p>
      <w:pPr>
        <w:spacing w:before="120" w:after="120"/>
        <w:jc w:val="center"/>
      </w:pPr>
      <w:r>
        <w:rPr>
          <w:rFonts w:ascii="Courier New" w:cs="Courier New" w:eastAsia="Courier New" w:hAnsi="Courier New"/>
          <w:b/>
          <w:bCs/>
          <w:color w:val="E85D24"/>
          <w:sz w:val="26"/>
          <w:szCs w:val="26"/>
        </w:rPr>
        <w:t xml:space="preserve">Q = η × I × V × 60 ÷ (v × 1000)  [kJ/mm]</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1000"/>
        <w:gridCol w:w="2500"/>
        <w:gridCol w:w="1500"/>
        <w:gridCol w:w="4026"/>
      </w:tblGrid>
      <w:tr>
        <w:trPr>
          <w:tblHeader/>
        </w:trPr>
        <w:tc>
          <w:tcPr>
            <w:tcW w:type="dxa" w:w="1000"/>
            <w:tcBorders>
              <w:top w:val="single" w:color="D3D1C7" w:sz="1"/>
              <w:left w:val="single" w:color="D3D1C7" w:sz="1"/>
              <w:bottom w:val="single" w:color="D3D1C7" w:sz="1"/>
              <w:right w:val="single" w:color="D3D1C7" w:sz="1"/>
            </w:tcBorders>
            <w:shd w:fill="E85D24" w:val="clear"/>
            <w:tcMar>
              <w:top w:type="dxa" w:w="80"/>
              <w:left w:type="dxa" w:w="120"/>
              <w:bottom w:type="dxa" w:w="80"/>
              <w:right w:type="dxa" w:w="120"/>
            </w:tcMar>
          </w:tcPr>
          <w:p>
            <w:r>
              <w:rPr>
                <w:rFonts w:ascii="Arial" w:cs="Arial" w:eastAsia="Arial" w:hAnsi="Arial"/>
                <w:b/>
                <w:bCs/>
                <w:color w:val="FFFFFF"/>
                <w:sz w:val="20"/>
                <w:szCs w:val="20"/>
              </w:rPr>
              <w:t xml:space="preserve">記号</w:t>
            </w:r>
          </w:p>
        </w:tc>
        <w:tc>
          <w:tcPr>
            <w:tcW w:type="dxa" w:w="2500"/>
            <w:tcBorders>
              <w:top w:val="single" w:color="D3D1C7" w:sz="1"/>
              <w:left w:val="single" w:color="D3D1C7" w:sz="1"/>
              <w:bottom w:val="single" w:color="D3D1C7" w:sz="1"/>
              <w:right w:val="single" w:color="D3D1C7" w:sz="1"/>
            </w:tcBorders>
            <w:shd w:fill="E85D24" w:val="clear"/>
            <w:tcMar>
              <w:top w:type="dxa" w:w="80"/>
              <w:left w:type="dxa" w:w="120"/>
              <w:bottom w:type="dxa" w:w="80"/>
              <w:right w:type="dxa" w:w="120"/>
            </w:tcMar>
          </w:tcPr>
          <w:p>
            <w:r>
              <w:rPr>
                <w:rFonts w:ascii="Arial" w:cs="Arial" w:eastAsia="Arial" w:hAnsi="Arial"/>
                <w:b/>
                <w:bCs/>
                <w:color w:val="FFFFFF"/>
                <w:sz w:val="20"/>
                <w:szCs w:val="20"/>
              </w:rPr>
              <w:t xml:space="preserve">項目</w:t>
            </w:r>
          </w:p>
        </w:tc>
        <w:tc>
          <w:tcPr>
            <w:tcW w:type="dxa" w:w="1500"/>
            <w:tcBorders>
              <w:top w:val="single" w:color="D3D1C7" w:sz="1"/>
              <w:left w:val="single" w:color="D3D1C7" w:sz="1"/>
              <w:bottom w:val="single" w:color="D3D1C7" w:sz="1"/>
              <w:right w:val="single" w:color="D3D1C7" w:sz="1"/>
            </w:tcBorders>
            <w:shd w:fill="E85D24" w:val="clear"/>
            <w:tcMar>
              <w:top w:type="dxa" w:w="80"/>
              <w:left w:type="dxa" w:w="120"/>
              <w:bottom w:type="dxa" w:w="80"/>
              <w:right w:type="dxa" w:w="120"/>
            </w:tcMar>
          </w:tcPr>
          <w:p>
            <w:r>
              <w:rPr>
                <w:rFonts w:ascii="Arial" w:cs="Arial" w:eastAsia="Arial" w:hAnsi="Arial"/>
                <w:b/>
                <w:bCs/>
                <w:color w:val="FFFFFF"/>
                <w:sz w:val="20"/>
                <w:szCs w:val="20"/>
              </w:rPr>
              <w:t xml:space="preserve">単位</w:t>
            </w:r>
          </w:p>
        </w:tc>
        <w:tc>
          <w:tcPr>
            <w:tcW w:type="dxa" w:w="4026"/>
            <w:tcBorders>
              <w:top w:val="single" w:color="D3D1C7" w:sz="1"/>
              <w:left w:val="single" w:color="D3D1C7" w:sz="1"/>
              <w:bottom w:val="single" w:color="D3D1C7" w:sz="1"/>
              <w:right w:val="single" w:color="D3D1C7" w:sz="1"/>
            </w:tcBorders>
            <w:shd w:fill="E85D24" w:val="clear"/>
            <w:tcMar>
              <w:top w:type="dxa" w:w="80"/>
              <w:left w:type="dxa" w:w="120"/>
              <w:bottom w:type="dxa" w:w="80"/>
              <w:right w:type="dxa" w:w="120"/>
            </w:tcMar>
          </w:tcPr>
          <w:p>
            <w:r>
              <w:rPr>
                <w:rFonts w:ascii="Arial" w:cs="Arial" w:eastAsia="Arial" w:hAnsi="Arial"/>
                <w:b/>
                <w:bCs/>
                <w:color w:val="FFFFFF"/>
                <w:sz w:val="20"/>
                <w:szCs w:val="20"/>
              </w:rPr>
              <w:t xml:space="preserve">備考</w:t>
            </w:r>
          </w:p>
        </w:tc>
      </w:tr>
      <w:tr>
        <w:tc>
          <w:tcPr>
            <w:tcW w:type="dxa" w:w="1000"/>
            <w:tcBorders>
              <w:top w:val="single" w:color="D3D1C7" w:sz="1"/>
              <w:left w:val="single" w:color="D3D1C7" w:sz="1"/>
              <w:bottom w:val="single" w:color="D3D1C7" w:sz="1"/>
              <w:right w:val="single" w:color="D3D1C7" w:sz="1"/>
            </w:tcBorders>
            <w:shd w:fill="FFFFFF" w:val="clear"/>
            <w:tcMar>
              <w:top w:type="dxa" w:w="80"/>
              <w:left w:type="dxa" w:w="120"/>
              <w:bottom w:type="dxa" w:w="80"/>
              <w:right w:type="dxa" w:w="120"/>
            </w:tcMar>
          </w:tcPr>
          <w:p>
            <w:r>
              <w:rPr>
                <w:rFonts w:ascii="Arial" w:cs="Arial" w:eastAsia="Arial" w:hAnsi="Arial"/>
                <w:sz w:val="20"/>
                <w:szCs w:val="20"/>
              </w:rPr>
              <w:t xml:space="preserve">Q</w:t>
            </w:r>
          </w:p>
        </w:tc>
        <w:tc>
          <w:tcPr>
            <w:tcW w:type="dxa" w:w="2500"/>
            <w:tcBorders>
              <w:top w:val="single" w:color="D3D1C7" w:sz="1"/>
              <w:left w:val="single" w:color="D3D1C7" w:sz="1"/>
              <w:bottom w:val="single" w:color="D3D1C7" w:sz="1"/>
              <w:right w:val="single" w:color="D3D1C7" w:sz="1"/>
            </w:tcBorders>
            <w:shd w:fill="FFFFFF" w:val="clear"/>
            <w:tcMar>
              <w:top w:type="dxa" w:w="80"/>
              <w:left w:type="dxa" w:w="120"/>
              <w:bottom w:type="dxa" w:w="80"/>
              <w:right w:type="dxa" w:w="120"/>
            </w:tcMar>
          </w:tcPr>
          <w:p>
            <w:r>
              <w:rPr>
                <w:rFonts w:ascii="Arial" w:cs="Arial" w:eastAsia="Arial" w:hAnsi="Arial"/>
                <w:sz w:val="20"/>
                <w:szCs w:val="20"/>
              </w:rPr>
              <w:t xml:space="preserve">入熱量</w:t>
            </w:r>
          </w:p>
        </w:tc>
        <w:tc>
          <w:tcPr>
            <w:tcW w:type="dxa" w:w="1500"/>
            <w:tcBorders>
              <w:top w:val="single" w:color="D3D1C7" w:sz="1"/>
              <w:left w:val="single" w:color="D3D1C7" w:sz="1"/>
              <w:bottom w:val="single" w:color="D3D1C7" w:sz="1"/>
              <w:right w:val="single" w:color="D3D1C7" w:sz="1"/>
            </w:tcBorders>
            <w:shd w:fill="FFFFFF" w:val="clear"/>
            <w:tcMar>
              <w:top w:type="dxa" w:w="80"/>
              <w:left w:type="dxa" w:w="120"/>
              <w:bottom w:type="dxa" w:w="80"/>
              <w:right w:type="dxa" w:w="120"/>
            </w:tcMar>
          </w:tcPr>
          <w:p>
            <w:r>
              <w:rPr>
                <w:rFonts w:ascii="Arial" w:cs="Arial" w:eastAsia="Arial" w:hAnsi="Arial"/>
                <w:sz w:val="20"/>
                <w:szCs w:val="20"/>
              </w:rPr>
              <w:t xml:space="preserve">kJ/mm</w:t>
            </w:r>
          </w:p>
        </w:tc>
        <w:tc>
          <w:tcPr>
            <w:tcW w:type="dxa" w:w="4026"/>
            <w:tcBorders>
              <w:top w:val="single" w:color="D3D1C7" w:sz="1"/>
              <w:left w:val="single" w:color="D3D1C7" w:sz="1"/>
              <w:bottom w:val="single" w:color="D3D1C7" w:sz="1"/>
              <w:right w:val="single" w:color="D3D1C7" w:sz="1"/>
            </w:tcBorders>
            <w:shd w:fill="FFFFFF" w:val="clear"/>
            <w:tcMar>
              <w:top w:type="dxa" w:w="80"/>
              <w:left w:type="dxa" w:w="120"/>
              <w:bottom w:type="dxa" w:w="80"/>
              <w:right w:type="dxa" w:w="120"/>
            </w:tcMar>
          </w:tcPr>
          <w:p>
            <w:r>
              <w:rPr>
                <w:rFonts w:ascii="Arial" w:cs="Arial" w:eastAsia="Arial" w:hAnsi="Arial"/>
                <w:sz w:val="20"/>
                <w:szCs w:val="20"/>
              </w:rPr>
              <w:t xml:space="preserve">計算結果</w:t>
            </w:r>
          </w:p>
        </w:tc>
      </w:tr>
      <w:tr>
        <w:tc>
          <w:tcPr>
            <w:tcW w:type="dxa" w:w="1000"/>
            <w:tcBorders>
              <w:top w:val="single" w:color="D3D1C7" w:sz="1"/>
              <w:left w:val="single" w:color="D3D1C7" w:sz="1"/>
              <w:bottom w:val="single" w:color="D3D1C7" w:sz="1"/>
              <w:right w:val="single" w:color="D3D1C7" w:sz="1"/>
            </w:tcBorders>
            <w:shd w:fill="F5F4F0" w:val="clear"/>
            <w:tcMar>
              <w:top w:type="dxa" w:w="80"/>
              <w:left w:type="dxa" w:w="120"/>
              <w:bottom w:type="dxa" w:w="80"/>
              <w:right w:type="dxa" w:w="120"/>
            </w:tcMar>
          </w:tcPr>
          <w:p>
            <w:r>
              <w:rPr>
                <w:rFonts w:ascii="Arial" w:cs="Arial" w:eastAsia="Arial" w:hAnsi="Arial"/>
                <w:sz w:val="20"/>
                <w:szCs w:val="20"/>
              </w:rPr>
              <w:t xml:space="preserve">η</w:t>
            </w:r>
          </w:p>
        </w:tc>
        <w:tc>
          <w:tcPr>
            <w:tcW w:type="dxa" w:w="2500"/>
            <w:tcBorders>
              <w:top w:val="single" w:color="D3D1C7" w:sz="1"/>
              <w:left w:val="single" w:color="D3D1C7" w:sz="1"/>
              <w:bottom w:val="single" w:color="D3D1C7" w:sz="1"/>
              <w:right w:val="single" w:color="D3D1C7" w:sz="1"/>
            </w:tcBorders>
            <w:shd w:fill="F5F4F0" w:val="clear"/>
            <w:tcMar>
              <w:top w:type="dxa" w:w="80"/>
              <w:left w:type="dxa" w:w="120"/>
              <w:bottom w:type="dxa" w:w="80"/>
              <w:right w:type="dxa" w:w="120"/>
            </w:tcMar>
          </w:tcPr>
          <w:p>
            <w:r>
              <w:rPr>
                <w:rFonts w:ascii="Arial" w:cs="Arial" w:eastAsia="Arial" w:hAnsi="Arial"/>
                <w:sz w:val="20"/>
                <w:szCs w:val="20"/>
              </w:rPr>
              <w:t xml:space="preserve">熱効率</w:t>
            </w:r>
          </w:p>
        </w:tc>
        <w:tc>
          <w:tcPr>
            <w:tcW w:type="dxa" w:w="1500"/>
            <w:tcBorders>
              <w:top w:val="single" w:color="D3D1C7" w:sz="1"/>
              <w:left w:val="single" w:color="D3D1C7" w:sz="1"/>
              <w:bottom w:val="single" w:color="D3D1C7" w:sz="1"/>
              <w:right w:val="single" w:color="D3D1C7" w:sz="1"/>
            </w:tcBorders>
            <w:shd w:fill="F5F4F0" w:val="clear"/>
            <w:tcMar>
              <w:top w:type="dxa" w:w="80"/>
              <w:left w:type="dxa" w:w="120"/>
              <w:bottom w:type="dxa" w:w="80"/>
              <w:right w:type="dxa" w:w="120"/>
            </w:tcMar>
          </w:tcPr>
          <w:p>
            <w:r>
              <w:rPr>
                <w:rFonts w:ascii="Arial" w:cs="Arial" w:eastAsia="Arial" w:hAnsi="Arial"/>
                <w:sz w:val="20"/>
                <w:szCs w:val="20"/>
              </w:rPr>
              <w:t xml:space="preserve">—</w:t>
            </w:r>
          </w:p>
        </w:tc>
        <w:tc>
          <w:tcPr>
            <w:tcW w:type="dxa" w:w="4026"/>
            <w:tcBorders>
              <w:top w:val="single" w:color="D3D1C7" w:sz="1"/>
              <w:left w:val="single" w:color="D3D1C7" w:sz="1"/>
              <w:bottom w:val="single" w:color="D3D1C7" w:sz="1"/>
              <w:right w:val="single" w:color="D3D1C7" w:sz="1"/>
            </w:tcBorders>
            <w:shd w:fill="F5F4F0" w:val="clear"/>
            <w:tcMar>
              <w:top w:type="dxa" w:w="80"/>
              <w:left w:type="dxa" w:w="120"/>
              <w:bottom w:type="dxa" w:w="80"/>
              <w:right w:type="dxa" w:w="120"/>
            </w:tcMar>
          </w:tcPr>
          <w:p>
            <w:r>
              <w:rPr>
                <w:rFonts w:ascii="Arial" w:cs="Arial" w:eastAsia="Arial" w:hAnsi="Arial"/>
                <w:sz w:val="20"/>
                <w:szCs w:val="20"/>
              </w:rPr>
              <w:t xml:space="preserve">0.80（MIG/MAG固定）</w:t>
            </w:r>
          </w:p>
        </w:tc>
      </w:tr>
      <w:tr>
        <w:tc>
          <w:tcPr>
            <w:tcW w:type="dxa" w:w="1000"/>
            <w:tcBorders>
              <w:top w:val="single" w:color="D3D1C7" w:sz="1"/>
              <w:left w:val="single" w:color="D3D1C7" w:sz="1"/>
              <w:bottom w:val="single" w:color="D3D1C7" w:sz="1"/>
              <w:right w:val="single" w:color="D3D1C7" w:sz="1"/>
            </w:tcBorders>
            <w:shd w:fill="FFFFFF" w:val="clear"/>
            <w:tcMar>
              <w:top w:type="dxa" w:w="80"/>
              <w:left w:type="dxa" w:w="120"/>
              <w:bottom w:type="dxa" w:w="80"/>
              <w:right w:type="dxa" w:w="120"/>
            </w:tcMar>
          </w:tcPr>
          <w:p>
            <w:r>
              <w:rPr>
                <w:rFonts w:ascii="Arial" w:cs="Arial" w:eastAsia="Arial" w:hAnsi="Arial"/>
                <w:sz w:val="20"/>
                <w:szCs w:val="20"/>
              </w:rPr>
              <w:t xml:space="preserve">I</w:t>
            </w:r>
          </w:p>
        </w:tc>
        <w:tc>
          <w:tcPr>
            <w:tcW w:type="dxa" w:w="2500"/>
            <w:tcBorders>
              <w:top w:val="single" w:color="D3D1C7" w:sz="1"/>
              <w:left w:val="single" w:color="D3D1C7" w:sz="1"/>
              <w:bottom w:val="single" w:color="D3D1C7" w:sz="1"/>
              <w:right w:val="single" w:color="D3D1C7" w:sz="1"/>
            </w:tcBorders>
            <w:shd w:fill="FFFFFF" w:val="clear"/>
            <w:tcMar>
              <w:top w:type="dxa" w:w="80"/>
              <w:left w:type="dxa" w:w="120"/>
              <w:bottom w:type="dxa" w:w="80"/>
              <w:right w:type="dxa" w:w="120"/>
            </w:tcMar>
          </w:tcPr>
          <w:p>
            <w:r>
              <w:rPr>
                <w:rFonts w:ascii="Arial" w:cs="Arial" w:eastAsia="Arial" w:hAnsi="Arial"/>
                <w:sz w:val="20"/>
                <w:szCs w:val="20"/>
              </w:rPr>
              <w:t xml:space="preserve">電流</w:t>
            </w:r>
          </w:p>
        </w:tc>
        <w:tc>
          <w:tcPr>
            <w:tcW w:type="dxa" w:w="1500"/>
            <w:tcBorders>
              <w:top w:val="single" w:color="D3D1C7" w:sz="1"/>
              <w:left w:val="single" w:color="D3D1C7" w:sz="1"/>
              <w:bottom w:val="single" w:color="D3D1C7" w:sz="1"/>
              <w:right w:val="single" w:color="D3D1C7" w:sz="1"/>
            </w:tcBorders>
            <w:shd w:fill="FFFFFF" w:val="clear"/>
            <w:tcMar>
              <w:top w:type="dxa" w:w="80"/>
              <w:left w:type="dxa" w:w="120"/>
              <w:bottom w:type="dxa" w:w="80"/>
              <w:right w:type="dxa" w:w="120"/>
            </w:tcMar>
          </w:tcPr>
          <w:p>
            <w:r>
              <w:rPr>
                <w:rFonts w:ascii="Arial" w:cs="Arial" w:eastAsia="Arial" w:hAnsi="Arial"/>
                <w:sz w:val="20"/>
                <w:szCs w:val="20"/>
              </w:rPr>
              <w:t xml:space="preserve">A</w:t>
            </w:r>
          </w:p>
        </w:tc>
        <w:tc>
          <w:tcPr>
            <w:tcW w:type="dxa" w:w="4026"/>
            <w:tcBorders>
              <w:top w:val="single" w:color="D3D1C7" w:sz="1"/>
              <w:left w:val="single" w:color="D3D1C7" w:sz="1"/>
              <w:bottom w:val="single" w:color="D3D1C7" w:sz="1"/>
              <w:right w:val="single" w:color="D3D1C7" w:sz="1"/>
            </w:tcBorders>
            <w:shd w:fill="FFFFFF" w:val="clear"/>
            <w:tcMar>
              <w:top w:type="dxa" w:w="80"/>
              <w:left w:type="dxa" w:w="120"/>
              <w:bottom w:type="dxa" w:w="80"/>
              <w:right w:type="dxa" w:w="120"/>
            </w:tcMar>
          </w:tcPr>
          <w:p>
            <w:r>
              <w:rPr>
                <w:rFonts w:ascii="Arial" w:cs="Arial" w:eastAsia="Arial" w:hAnsi="Arial"/>
                <w:sz w:val="20"/>
                <w:szCs w:val="20"/>
              </w:rPr>
              <w:t xml:space="preserve">溶接電流を入力</w:t>
            </w:r>
          </w:p>
        </w:tc>
      </w:tr>
      <w:tr>
        <w:tc>
          <w:tcPr>
            <w:tcW w:type="dxa" w:w="1000"/>
            <w:tcBorders>
              <w:top w:val="single" w:color="D3D1C7" w:sz="1"/>
              <w:left w:val="single" w:color="D3D1C7" w:sz="1"/>
              <w:bottom w:val="single" w:color="D3D1C7" w:sz="1"/>
              <w:right w:val="single" w:color="D3D1C7" w:sz="1"/>
            </w:tcBorders>
            <w:shd w:fill="F5F4F0" w:val="clear"/>
            <w:tcMar>
              <w:top w:type="dxa" w:w="80"/>
              <w:left w:type="dxa" w:w="120"/>
              <w:bottom w:type="dxa" w:w="80"/>
              <w:right w:type="dxa" w:w="120"/>
            </w:tcMar>
          </w:tcPr>
          <w:p>
            <w:r>
              <w:rPr>
                <w:rFonts w:ascii="Arial" w:cs="Arial" w:eastAsia="Arial" w:hAnsi="Arial"/>
                <w:sz w:val="20"/>
                <w:szCs w:val="20"/>
              </w:rPr>
              <w:t xml:space="preserve">V</w:t>
            </w:r>
          </w:p>
        </w:tc>
        <w:tc>
          <w:tcPr>
            <w:tcW w:type="dxa" w:w="2500"/>
            <w:tcBorders>
              <w:top w:val="single" w:color="D3D1C7" w:sz="1"/>
              <w:left w:val="single" w:color="D3D1C7" w:sz="1"/>
              <w:bottom w:val="single" w:color="D3D1C7" w:sz="1"/>
              <w:right w:val="single" w:color="D3D1C7" w:sz="1"/>
            </w:tcBorders>
            <w:shd w:fill="F5F4F0" w:val="clear"/>
            <w:tcMar>
              <w:top w:type="dxa" w:w="80"/>
              <w:left w:type="dxa" w:w="120"/>
              <w:bottom w:type="dxa" w:w="80"/>
              <w:right w:type="dxa" w:w="120"/>
            </w:tcMar>
          </w:tcPr>
          <w:p>
            <w:r>
              <w:rPr>
                <w:rFonts w:ascii="Arial" w:cs="Arial" w:eastAsia="Arial" w:hAnsi="Arial"/>
                <w:sz w:val="20"/>
                <w:szCs w:val="20"/>
              </w:rPr>
              <w:t xml:space="preserve">電圧</w:t>
            </w:r>
          </w:p>
        </w:tc>
        <w:tc>
          <w:tcPr>
            <w:tcW w:type="dxa" w:w="1500"/>
            <w:tcBorders>
              <w:top w:val="single" w:color="D3D1C7" w:sz="1"/>
              <w:left w:val="single" w:color="D3D1C7" w:sz="1"/>
              <w:bottom w:val="single" w:color="D3D1C7" w:sz="1"/>
              <w:right w:val="single" w:color="D3D1C7" w:sz="1"/>
            </w:tcBorders>
            <w:shd w:fill="F5F4F0" w:val="clear"/>
            <w:tcMar>
              <w:top w:type="dxa" w:w="80"/>
              <w:left w:type="dxa" w:w="120"/>
              <w:bottom w:type="dxa" w:w="80"/>
              <w:right w:type="dxa" w:w="120"/>
            </w:tcMar>
          </w:tcPr>
          <w:p>
            <w:r>
              <w:rPr>
                <w:rFonts w:ascii="Arial" w:cs="Arial" w:eastAsia="Arial" w:hAnsi="Arial"/>
                <w:sz w:val="20"/>
                <w:szCs w:val="20"/>
              </w:rPr>
              <w:t xml:space="preserve">V</w:t>
            </w:r>
          </w:p>
        </w:tc>
        <w:tc>
          <w:tcPr>
            <w:tcW w:type="dxa" w:w="4026"/>
            <w:tcBorders>
              <w:top w:val="single" w:color="D3D1C7" w:sz="1"/>
              <w:left w:val="single" w:color="D3D1C7" w:sz="1"/>
              <w:bottom w:val="single" w:color="D3D1C7" w:sz="1"/>
              <w:right w:val="single" w:color="D3D1C7" w:sz="1"/>
            </w:tcBorders>
            <w:shd w:fill="F5F4F0" w:val="clear"/>
            <w:tcMar>
              <w:top w:type="dxa" w:w="80"/>
              <w:left w:type="dxa" w:w="120"/>
              <w:bottom w:type="dxa" w:w="80"/>
              <w:right w:type="dxa" w:w="120"/>
            </w:tcMar>
          </w:tcPr>
          <w:p>
            <w:r>
              <w:rPr>
                <w:rFonts w:ascii="Arial" w:cs="Arial" w:eastAsia="Arial" w:hAnsi="Arial"/>
                <w:sz w:val="20"/>
                <w:szCs w:val="20"/>
              </w:rPr>
              <w:t xml:space="preserve">溶接電圧を入力</w:t>
            </w:r>
          </w:p>
        </w:tc>
      </w:tr>
      <w:tr>
        <w:tc>
          <w:tcPr>
            <w:tcW w:type="dxa" w:w="1000"/>
            <w:tcBorders>
              <w:top w:val="single" w:color="D3D1C7" w:sz="1"/>
              <w:left w:val="single" w:color="D3D1C7" w:sz="1"/>
              <w:bottom w:val="single" w:color="D3D1C7" w:sz="1"/>
              <w:right w:val="single" w:color="D3D1C7" w:sz="1"/>
            </w:tcBorders>
            <w:shd w:fill="FFFFFF" w:val="clear"/>
            <w:tcMar>
              <w:top w:type="dxa" w:w="80"/>
              <w:left w:type="dxa" w:w="120"/>
              <w:bottom w:type="dxa" w:w="80"/>
              <w:right w:type="dxa" w:w="120"/>
            </w:tcMar>
          </w:tcPr>
          <w:p>
            <w:r>
              <w:rPr>
                <w:rFonts w:ascii="Arial" w:cs="Arial" w:eastAsia="Arial" w:hAnsi="Arial"/>
                <w:sz w:val="20"/>
                <w:szCs w:val="20"/>
              </w:rPr>
              <w:t xml:space="preserve">v</w:t>
            </w:r>
          </w:p>
        </w:tc>
        <w:tc>
          <w:tcPr>
            <w:tcW w:type="dxa" w:w="2500"/>
            <w:tcBorders>
              <w:top w:val="single" w:color="D3D1C7" w:sz="1"/>
              <w:left w:val="single" w:color="D3D1C7" w:sz="1"/>
              <w:bottom w:val="single" w:color="D3D1C7" w:sz="1"/>
              <w:right w:val="single" w:color="D3D1C7" w:sz="1"/>
            </w:tcBorders>
            <w:shd w:fill="FFFFFF" w:val="clear"/>
            <w:tcMar>
              <w:top w:type="dxa" w:w="80"/>
              <w:left w:type="dxa" w:w="120"/>
              <w:bottom w:type="dxa" w:w="80"/>
              <w:right w:type="dxa" w:w="120"/>
            </w:tcMar>
          </w:tcPr>
          <w:p>
            <w:r>
              <w:rPr>
                <w:rFonts w:ascii="Arial" w:cs="Arial" w:eastAsia="Arial" w:hAnsi="Arial"/>
                <w:sz w:val="20"/>
                <w:szCs w:val="20"/>
              </w:rPr>
              <w:t xml:space="preserve">溶接速度</w:t>
            </w:r>
          </w:p>
        </w:tc>
        <w:tc>
          <w:tcPr>
            <w:tcW w:type="dxa" w:w="1500"/>
            <w:tcBorders>
              <w:top w:val="single" w:color="D3D1C7" w:sz="1"/>
              <w:left w:val="single" w:color="D3D1C7" w:sz="1"/>
              <w:bottom w:val="single" w:color="D3D1C7" w:sz="1"/>
              <w:right w:val="single" w:color="D3D1C7" w:sz="1"/>
            </w:tcBorders>
            <w:shd w:fill="FFFFFF" w:val="clear"/>
            <w:tcMar>
              <w:top w:type="dxa" w:w="80"/>
              <w:left w:type="dxa" w:w="120"/>
              <w:bottom w:type="dxa" w:w="80"/>
              <w:right w:type="dxa" w:w="120"/>
            </w:tcMar>
          </w:tcPr>
          <w:p>
            <w:r>
              <w:rPr>
                <w:rFonts w:ascii="Arial" w:cs="Arial" w:eastAsia="Arial" w:hAnsi="Arial"/>
                <w:sz w:val="20"/>
                <w:szCs w:val="20"/>
              </w:rPr>
              <w:t xml:space="preserve">mm/min</w:t>
            </w:r>
          </w:p>
        </w:tc>
        <w:tc>
          <w:tcPr>
            <w:tcW w:type="dxa" w:w="4026"/>
            <w:tcBorders>
              <w:top w:val="single" w:color="D3D1C7" w:sz="1"/>
              <w:left w:val="single" w:color="D3D1C7" w:sz="1"/>
              <w:bottom w:val="single" w:color="D3D1C7" w:sz="1"/>
              <w:right w:val="single" w:color="D3D1C7" w:sz="1"/>
            </w:tcBorders>
            <w:shd w:fill="FFFFFF" w:val="clear"/>
            <w:tcMar>
              <w:top w:type="dxa" w:w="80"/>
              <w:left w:type="dxa" w:w="120"/>
              <w:bottom w:type="dxa" w:w="80"/>
              <w:right w:type="dxa" w:w="120"/>
            </w:tcMar>
          </w:tcPr>
          <w:p>
            <w:r>
              <w:rPr>
                <w:rFonts w:ascii="Arial" w:cs="Arial" w:eastAsia="Arial" w:hAnsi="Arial"/>
                <w:sz w:val="20"/>
                <w:szCs w:val="20"/>
              </w:rPr>
              <w:t xml:space="preserve">実測値を入力</w:t>
            </w:r>
          </w:p>
        </w:tc>
      </w:tr>
    </w:tbl>
    <w:p>
      <w:r>
        <w:t xml:space="preserve"/>
      </w:r>
    </w:p>
    <w:p>
      <w:pPr>
        <w:pStyle w:val="Heading2"/>
        <w:spacing w:before="280" w:after="120"/>
      </w:pPr>
      <w:r>
        <w:rPr>
          <w:rFonts w:ascii="Arial" w:cs="Arial" w:eastAsia="Arial" w:hAnsi="Arial"/>
          <w:b/>
          <w:bCs/>
          <w:color w:val="3B8BD4"/>
          <w:sz w:val="26"/>
          <w:szCs w:val="26"/>
        </w:rPr>
        <w:t xml:space="preserve">操作手順</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700"/>
        <w:gridCol w:w="8326"/>
      </w:tblGrid>
      <w:tr>
        <w:tc>
          <w:tcPr>
            <w:tcW w:type="dxa" w:w="700"/>
            <w:tcBorders>
              <w:top w:val="single" w:color="D3D1C7" w:sz="1"/>
              <w:left w:val="single" w:color="D3D1C7" w:sz="1"/>
              <w:bottom w:val="single" w:color="D3D1C7" w:sz="1"/>
              <w:right w:val="single" w:color="D3D1C7" w:sz="1"/>
            </w:tcBorders>
            <w:shd w:fill="E85D24" w:val="clear"/>
            <w:tcMar>
              <w:top w:type="dxa" w:w="80"/>
              <w:left w:type="dxa" w:w="120"/>
              <w:bottom w:type="dxa" w:w="80"/>
              <w:right w:type="dxa" w:w="120"/>
            </w:tcMar>
            <w:vAlign w:val="center"/>
          </w:tcPr>
          <w:p>
            <w:pPr>
              <w:jc w:val="center"/>
            </w:pPr>
            <w:r>
              <w:rPr>
                <w:rFonts w:ascii="Arial" w:cs="Arial" w:eastAsia="Arial" w:hAnsi="Arial"/>
                <w:b/>
                <w:bCs/>
                <w:color w:val="FFFFFF"/>
                <w:sz w:val="22"/>
                <w:szCs w:val="22"/>
              </w:rPr>
              <w:t xml:space="preserve">1</w:t>
            </w:r>
          </w:p>
        </w:tc>
        <w:tc>
          <w:tcPr>
            <w:tcW w:type="dxa" w:w="8326"/>
            <w:tcBorders>
              <w:top w:val="single" w:color="D3D1C7" w:sz="1"/>
              <w:left w:val="single" w:color="D3D1C7" w:sz="1"/>
              <w:bottom w:val="single" w:color="D3D1C7" w:sz="1"/>
              <w:right w:val="single" w:color="D3D1C7" w:sz="1"/>
            </w:tcBorders>
            <w:shd w:fill="FFFFFF" w:val="clear"/>
            <w:tcMar>
              <w:top w:type="dxa" w:w="80"/>
              <w:left w:type="dxa" w:w="160"/>
              <w:bottom w:type="dxa" w:w="80"/>
              <w:right w:type="dxa" w:w="120"/>
            </w:tcMar>
          </w:tcPr>
          <w:p>
            <w:pPr>
              <w:spacing w:before="0" w:after="40"/>
            </w:pPr>
            <w:r>
              <w:rPr>
                <w:rFonts w:ascii="Arial" w:cs="Arial" w:eastAsia="Arial" w:hAnsi="Arial"/>
                <w:b/>
                <w:bCs/>
                <w:sz w:val="22"/>
                <w:szCs w:val="22"/>
              </w:rPr>
              <w:t xml:space="preserve">溶接条件を入力</w:t>
            </w:r>
          </w:p>
          <w:p>
            <w:pPr>
              <w:spacing w:before="0" w:after="0"/>
            </w:pPr>
            <w:r>
              <w:rPr>
                <w:rFonts w:ascii="Arial" w:cs="Arial" w:eastAsia="Arial" w:hAnsi="Arial"/>
                <w:color w:val="888780"/>
                <w:sz w:val="20"/>
                <w:szCs w:val="20"/>
              </w:rPr>
              <w:t xml:space="preserve">電流(A)・電圧(V)・溶接速度(mm/min)を入力します。入力と同時に計算結果が更新されます</w:t>
            </w:r>
          </w:p>
        </w:tc>
      </w:tr>
      <w:tr>
        <w:tc>
          <w:tcPr>
            <w:tcW w:type="dxa" w:w="700"/>
            <w:tcBorders>
              <w:top w:val="single" w:color="D3D1C7" w:sz="1"/>
              <w:left w:val="single" w:color="D3D1C7" w:sz="1"/>
              <w:bottom w:val="single" w:color="D3D1C7" w:sz="1"/>
              <w:right w:val="single" w:color="D3D1C7" w:sz="1"/>
            </w:tcBorders>
            <w:shd w:fill="E85D24" w:val="clear"/>
            <w:tcMar>
              <w:top w:type="dxa" w:w="80"/>
              <w:left w:type="dxa" w:w="120"/>
              <w:bottom w:type="dxa" w:w="80"/>
              <w:right w:type="dxa" w:w="120"/>
            </w:tcMar>
            <w:vAlign w:val="center"/>
          </w:tcPr>
          <w:p>
            <w:pPr>
              <w:jc w:val="center"/>
            </w:pPr>
            <w:r>
              <w:rPr>
                <w:rFonts w:ascii="Arial" w:cs="Arial" w:eastAsia="Arial" w:hAnsi="Arial"/>
                <w:b/>
                <w:bCs/>
                <w:color w:val="FFFFFF"/>
                <w:sz w:val="22"/>
                <w:szCs w:val="22"/>
              </w:rPr>
              <w:t xml:space="preserve">2</w:t>
            </w:r>
          </w:p>
        </w:tc>
        <w:tc>
          <w:tcPr>
            <w:tcW w:type="dxa" w:w="8326"/>
            <w:tcBorders>
              <w:top w:val="single" w:color="D3D1C7" w:sz="1"/>
              <w:left w:val="single" w:color="D3D1C7" w:sz="1"/>
              <w:bottom w:val="single" w:color="D3D1C7" w:sz="1"/>
              <w:right w:val="single" w:color="D3D1C7" w:sz="1"/>
            </w:tcBorders>
            <w:shd w:fill="F5F4F0" w:val="clear"/>
            <w:tcMar>
              <w:top w:type="dxa" w:w="80"/>
              <w:left w:type="dxa" w:w="160"/>
              <w:bottom w:type="dxa" w:w="80"/>
              <w:right w:type="dxa" w:w="120"/>
            </w:tcMar>
          </w:tcPr>
          <w:p>
            <w:pPr>
              <w:spacing w:before="0" w:after="40"/>
            </w:pPr>
            <w:r>
              <w:rPr>
                <w:rFonts w:ascii="Arial" w:cs="Arial" w:eastAsia="Arial" w:hAnsi="Arial"/>
                <w:b/>
                <w:bCs/>
                <w:sz w:val="22"/>
                <w:szCs w:val="22"/>
              </w:rPr>
              <w:t xml:space="preserve">管理値の確認</w:t>
            </w:r>
          </w:p>
          <w:p>
            <w:pPr>
              <w:spacing w:before="0" w:after="0"/>
            </w:pPr>
            <w:r>
              <w:rPr>
                <w:rFonts w:ascii="Arial" w:cs="Arial" w:eastAsia="Arial" w:hAnsi="Arial"/>
                <w:color w:val="888780"/>
                <w:sz w:val="20"/>
                <w:szCs w:val="20"/>
              </w:rPr>
              <w:t xml:space="preserve">下限値・上限値(kJ/mm)を設定してください。入熱量が範囲内なら「✓ 管理内」、外れた場合は警告が表示されます</w:t>
            </w:r>
          </w:p>
        </w:tc>
      </w:tr>
      <w:tr>
        <w:tc>
          <w:tcPr>
            <w:tcW w:type="dxa" w:w="700"/>
            <w:tcBorders>
              <w:top w:val="single" w:color="D3D1C7" w:sz="1"/>
              <w:left w:val="single" w:color="D3D1C7" w:sz="1"/>
              <w:bottom w:val="single" w:color="D3D1C7" w:sz="1"/>
              <w:right w:val="single" w:color="D3D1C7" w:sz="1"/>
            </w:tcBorders>
            <w:shd w:fill="E85D24" w:val="clear"/>
            <w:tcMar>
              <w:top w:type="dxa" w:w="80"/>
              <w:left w:type="dxa" w:w="120"/>
              <w:bottom w:type="dxa" w:w="80"/>
              <w:right w:type="dxa" w:w="120"/>
            </w:tcMar>
            <w:vAlign w:val="center"/>
          </w:tcPr>
          <w:p>
            <w:pPr>
              <w:jc w:val="center"/>
            </w:pPr>
            <w:r>
              <w:rPr>
                <w:rFonts w:ascii="Arial" w:cs="Arial" w:eastAsia="Arial" w:hAnsi="Arial"/>
                <w:b/>
                <w:bCs/>
                <w:color w:val="FFFFFF"/>
                <w:sz w:val="22"/>
                <w:szCs w:val="22"/>
              </w:rPr>
              <w:t xml:space="preserve">3</w:t>
            </w:r>
          </w:p>
        </w:tc>
        <w:tc>
          <w:tcPr>
            <w:tcW w:type="dxa" w:w="8326"/>
            <w:tcBorders>
              <w:top w:val="single" w:color="D3D1C7" w:sz="1"/>
              <w:left w:val="single" w:color="D3D1C7" w:sz="1"/>
              <w:bottom w:val="single" w:color="D3D1C7" w:sz="1"/>
              <w:right w:val="single" w:color="D3D1C7" w:sz="1"/>
            </w:tcBorders>
            <w:shd w:fill="FFFFFF" w:val="clear"/>
            <w:tcMar>
              <w:top w:type="dxa" w:w="80"/>
              <w:left w:type="dxa" w:w="160"/>
              <w:bottom w:type="dxa" w:w="80"/>
              <w:right w:type="dxa" w:w="120"/>
            </w:tcMar>
          </w:tcPr>
          <w:p>
            <w:pPr>
              <w:spacing w:before="0" w:after="40"/>
            </w:pPr>
            <w:r>
              <w:rPr>
                <w:rFonts w:ascii="Arial" w:cs="Arial" w:eastAsia="Arial" w:hAnsi="Arial"/>
                <w:b/>
                <w:bCs/>
                <w:sz w:val="22"/>
                <w:szCs w:val="22"/>
              </w:rPr>
              <w:t xml:space="preserve">パスを記録</w:t>
            </w:r>
          </w:p>
          <w:p>
            <w:pPr>
              <w:spacing w:before="0" w:after="0"/>
            </w:pPr>
            <w:r>
              <w:rPr>
                <w:rFonts w:ascii="Arial" w:cs="Arial" w:eastAsia="Arial" w:hAnsi="Arial"/>
                <w:color w:val="888780"/>
                <w:sz w:val="20"/>
                <w:szCs w:val="20"/>
              </w:rPr>
              <w:t xml:space="preserve">「パスを記録」ボタンを押すと現在の条件が記録台帳に追加されます。パス番号は自動でインクリメントされます</w:t>
            </w:r>
          </w:p>
        </w:tc>
      </w:tr>
    </w:tbl>
    <w:p>
      <w:r>
        <w:t xml:space="preserve"/>
      </w:r>
    </w:p>
    <w:p>
      <w:pPr>
        <w:pStyle w:val="Heading2"/>
        <w:spacing w:before="280" w:after="120"/>
      </w:pPr>
      <w:r>
        <w:rPr>
          <w:rFonts w:ascii="Arial" w:cs="Arial" w:eastAsia="Arial" w:hAnsi="Arial"/>
          <w:b/>
          <w:bCs/>
          <w:color w:val="3B8BD4"/>
          <w:sz w:val="26"/>
          <w:szCs w:val="26"/>
        </w:rPr>
        <w:t xml:space="preserve">表示される計算値</w:t>
      </w:r>
    </w:p>
    <w:p>
      <w:pPr>
        <w:pStyle w:val="ListParagraph"/>
        <w:numPr>
          <w:ilvl w:val="0"/>
          <w:numId w:val="2"/>
        </w:numPr>
        <w:spacing w:before="40" w:after="60"/>
      </w:pPr>
      <w:r>
        <w:rPr>
          <w:rFonts w:ascii="Arial" w:cs="Arial" w:eastAsia="Arial" w:hAnsi="Arial"/>
          <w:sz w:val="22"/>
          <w:szCs w:val="22"/>
        </w:rPr>
        <w:t xml:space="preserve">入熱量（kJ/mm）：主要な管理値</w:t>
      </w:r>
    </w:p>
    <w:p>
      <w:pPr>
        <w:pStyle w:val="ListParagraph"/>
        <w:numPr>
          <w:ilvl w:val="0"/>
          <w:numId w:val="2"/>
        </w:numPr>
        <w:spacing w:before="40" w:after="60"/>
      </w:pPr>
      <w:r>
        <w:rPr>
          <w:rFonts w:ascii="Arial" w:cs="Arial" w:eastAsia="Arial" w:hAnsi="Arial"/>
          <w:sz w:val="22"/>
          <w:szCs w:val="22"/>
        </w:rPr>
        <w:t xml:space="preserve">溶接エネルギー（J/mm）：入熱量×1000</w:t>
      </w:r>
    </w:p>
    <w:p>
      <w:pPr>
        <w:pStyle w:val="ListParagraph"/>
        <w:numPr>
          <w:ilvl w:val="0"/>
          <w:numId w:val="2"/>
        </w:numPr>
        <w:spacing w:before="40" w:after="60"/>
      </w:pPr>
      <w:r>
        <w:rPr>
          <w:rFonts w:ascii="Arial" w:cs="Arial" w:eastAsia="Arial" w:hAnsi="Arial"/>
          <w:sz w:val="22"/>
          <w:szCs w:val="22"/>
        </w:rPr>
        <w:t xml:space="preserve">電流密度（A/mm²）：電極径1.6mm基準</w:t>
      </w:r>
    </w:p>
    <w:p>
      <w:pPr>
        <w:pStyle w:val="ListParagraph"/>
        <w:numPr>
          <w:ilvl w:val="0"/>
          <w:numId w:val="2"/>
        </w:numPr>
        <w:spacing w:before="40" w:after="60"/>
      </w:pPr>
      <w:r>
        <w:rPr>
          <w:rFonts w:ascii="Arial" w:cs="Arial" w:eastAsia="Arial" w:hAnsi="Arial"/>
          <w:sz w:val="22"/>
          <w:szCs w:val="22"/>
        </w:rPr>
        <w:t xml:space="preserve">電力（kW）：I × V ÷ 1000</w:t>
      </w:r>
    </w:p>
    <w:p>
      <w:r>
        <w:br w:type="page"/>
      </w:r>
    </w:p>
    <w:p>
      <w:pPr>
        <w:pStyle w:val="Heading1"/>
        <w:pBdr>
          <w:bottom w:val="single" w:color="E85D24" w:sz="4" w:space="4"/>
        </w:pBdr>
        <w:spacing w:before="360" w:after="160"/>
      </w:pPr>
      <w:r>
        <w:rPr>
          <w:rFonts w:ascii="Arial" w:cs="Arial" w:eastAsia="Arial" w:hAnsi="Arial"/>
          <w:b/>
          <w:bCs/>
          <w:color w:val="E85D24"/>
          <w:sz w:val="32"/>
          <w:szCs w:val="32"/>
        </w:rPr>
        <w:t xml:space="preserve">5. パス間温度タブ</w:t>
      </w:r>
    </w:p>
    <w:p>
      <w:pPr>
        <w:spacing w:before="60" w:after="100"/>
      </w:pPr>
      <w:r>
        <w:rPr>
          <w:rFonts w:ascii="Arial" w:cs="Arial" w:eastAsia="Arial" w:hAnsi="Arial"/>
          <w:color w:val="1A1A18"/>
          <w:sz w:val="22"/>
          <w:szCs w:val="22"/>
        </w:rPr>
        <w:t xml:space="preserve">各パス溶接前の温度を測定し、管理範囲内かどうかをリアルタイムで確認します。</w:t>
      </w:r>
    </w:p>
    <w:p>
      <w:r>
        <w:t xml:space="preserve"/>
      </w:r>
    </w:p>
    <w:p>
      <w:pPr>
        <w:pStyle w:val="Heading2"/>
        <w:spacing w:before="280" w:after="120"/>
      </w:pPr>
      <w:r>
        <w:rPr>
          <w:rFonts w:ascii="Arial" w:cs="Arial" w:eastAsia="Arial" w:hAnsi="Arial"/>
          <w:b/>
          <w:bCs/>
          <w:color w:val="3B8BD4"/>
          <w:sz w:val="26"/>
          <w:szCs w:val="26"/>
        </w:rPr>
        <w:t xml:space="preserve">操作手順</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700"/>
        <w:gridCol w:w="8326"/>
      </w:tblGrid>
      <w:tr>
        <w:tc>
          <w:tcPr>
            <w:tcW w:type="dxa" w:w="700"/>
            <w:tcBorders>
              <w:top w:val="single" w:color="D3D1C7" w:sz="1"/>
              <w:left w:val="single" w:color="D3D1C7" w:sz="1"/>
              <w:bottom w:val="single" w:color="D3D1C7" w:sz="1"/>
              <w:right w:val="single" w:color="D3D1C7" w:sz="1"/>
            </w:tcBorders>
            <w:shd w:fill="E85D24" w:val="clear"/>
            <w:tcMar>
              <w:top w:type="dxa" w:w="80"/>
              <w:left w:type="dxa" w:w="120"/>
              <w:bottom w:type="dxa" w:w="80"/>
              <w:right w:type="dxa" w:w="120"/>
            </w:tcMar>
            <w:vAlign w:val="center"/>
          </w:tcPr>
          <w:p>
            <w:pPr>
              <w:jc w:val="center"/>
            </w:pPr>
            <w:r>
              <w:rPr>
                <w:rFonts w:ascii="Arial" w:cs="Arial" w:eastAsia="Arial" w:hAnsi="Arial"/>
                <w:b/>
                <w:bCs/>
                <w:color w:val="FFFFFF"/>
                <w:sz w:val="22"/>
                <w:szCs w:val="22"/>
              </w:rPr>
              <w:t xml:space="preserve">1</w:t>
            </w:r>
          </w:p>
        </w:tc>
        <w:tc>
          <w:tcPr>
            <w:tcW w:type="dxa" w:w="8326"/>
            <w:tcBorders>
              <w:top w:val="single" w:color="D3D1C7" w:sz="1"/>
              <w:left w:val="single" w:color="D3D1C7" w:sz="1"/>
              <w:bottom w:val="single" w:color="D3D1C7" w:sz="1"/>
              <w:right w:val="single" w:color="D3D1C7" w:sz="1"/>
            </w:tcBorders>
            <w:shd w:fill="FFFFFF" w:val="clear"/>
            <w:tcMar>
              <w:top w:type="dxa" w:w="80"/>
              <w:left w:type="dxa" w:w="160"/>
              <w:bottom w:type="dxa" w:w="80"/>
              <w:right w:type="dxa" w:w="120"/>
            </w:tcMar>
          </w:tcPr>
          <w:p>
            <w:pPr>
              <w:spacing w:before="0" w:after="40"/>
            </w:pPr>
            <w:r>
              <w:rPr>
                <w:rFonts w:ascii="Arial" w:cs="Arial" w:eastAsia="Arial" w:hAnsi="Arial"/>
                <w:b/>
                <w:bCs/>
                <w:sz w:val="22"/>
                <w:szCs w:val="22"/>
              </w:rPr>
              <w:t xml:space="preserve">管理範囲を設定</w:t>
            </w:r>
          </w:p>
          <w:p>
            <w:pPr>
              <w:spacing w:before="0" w:after="0"/>
            </w:pPr>
            <w:r>
              <w:rPr>
                <w:rFonts w:ascii="Arial" w:cs="Arial" w:eastAsia="Arial" w:hAnsi="Arial"/>
                <w:color w:val="888780"/>
                <w:sz w:val="20"/>
                <w:szCs w:val="20"/>
              </w:rPr>
              <w:t xml:space="preserve">予熱温度 最小(°C)と、パス間温度 最大(°C)を入力します</w:t>
            </w:r>
          </w:p>
        </w:tc>
      </w:tr>
      <w:tr>
        <w:tc>
          <w:tcPr>
            <w:tcW w:type="dxa" w:w="700"/>
            <w:tcBorders>
              <w:top w:val="single" w:color="D3D1C7" w:sz="1"/>
              <w:left w:val="single" w:color="D3D1C7" w:sz="1"/>
              <w:bottom w:val="single" w:color="D3D1C7" w:sz="1"/>
              <w:right w:val="single" w:color="D3D1C7" w:sz="1"/>
            </w:tcBorders>
            <w:shd w:fill="E85D24" w:val="clear"/>
            <w:tcMar>
              <w:top w:type="dxa" w:w="80"/>
              <w:left w:type="dxa" w:w="120"/>
              <w:bottom w:type="dxa" w:w="80"/>
              <w:right w:type="dxa" w:w="120"/>
            </w:tcMar>
            <w:vAlign w:val="center"/>
          </w:tcPr>
          <w:p>
            <w:pPr>
              <w:jc w:val="center"/>
            </w:pPr>
            <w:r>
              <w:rPr>
                <w:rFonts w:ascii="Arial" w:cs="Arial" w:eastAsia="Arial" w:hAnsi="Arial"/>
                <w:b/>
                <w:bCs/>
                <w:color w:val="FFFFFF"/>
                <w:sz w:val="22"/>
                <w:szCs w:val="22"/>
              </w:rPr>
              <w:t xml:space="preserve">2</w:t>
            </w:r>
          </w:p>
        </w:tc>
        <w:tc>
          <w:tcPr>
            <w:tcW w:type="dxa" w:w="8326"/>
            <w:tcBorders>
              <w:top w:val="single" w:color="D3D1C7" w:sz="1"/>
              <w:left w:val="single" w:color="D3D1C7" w:sz="1"/>
              <w:bottom w:val="single" w:color="D3D1C7" w:sz="1"/>
              <w:right w:val="single" w:color="D3D1C7" w:sz="1"/>
            </w:tcBorders>
            <w:shd w:fill="F5F4F0" w:val="clear"/>
            <w:tcMar>
              <w:top w:type="dxa" w:w="80"/>
              <w:left w:type="dxa" w:w="160"/>
              <w:bottom w:type="dxa" w:w="80"/>
              <w:right w:type="dxa" w:w="120"/>
            </w:tcMar>
          </w:tcPr>
          <w:p>
            <w:pPr>
              <w:spacing w:before="0" w:after="40"/>
            </w:pPr>
            <w:r>
              <w:rPr>
                <w:rFonts w:ascii="Arial" w:cs="Arial" w:eastAsia="Arial" w:hAnsi="Arial"/>
                <w:b/>
                <w:bCs/>
                <w:sz w:val="22"/>
                <w:szCs w:val="22"/>
              </w:rPr>
              <w:t xml:space="preserve">測定温度を入力</w:t>
            </w:r>
          </w:p>
          <w:p>
            <w:pPr>
              <w:spacing w:before="0" w:after="0"/>
            </w:pPr>
            <w:r>
              <w:rPr>
                <w:rFonts w:ascii="Arial" w:cs="Arial" w:eastAsia="Arial" w:hAnsi="Arial"/>
                <w:color w:val="888780"/>
                <w:sz w:val="20"/>
                <w:szCs w:val="20"/>
              </w:rPr>
              <w:t xml:space="preserve">パス番号・測定温度(°C)・測定時刻を入力します</w:t>
            </w:r>
          </w:p>
        </w:tc>
      </w:tr>
      <w:tr>
        <w:tc>
          <w:tcPr>
            <w:tcW w:type="dxa" w:w="700"/>
            <w:tcBorders>
              <w:top w:val="single" w:color="D3D1C7" w:sz="1"/>
              <w:left w:val="single" w:color="D3D1C7" w:sz="1"/>
              <w:bottom w:val="single" w:color="D3D1C7" w:sz="1"/>
              <w:right w:val="single" w:color="D3D1C7" w:sz="1"/>
            </w:tcBorders>
            <w:shd w:fill="E85D24" w:val="clear"/>
            <w:tcMar>
              <w:top w:type="dxa" w:w="80"/>
              <w:left w:type="dxa" w:w="120"/>
              <w:bottom w:type="dxa" w:w="80"/>
              <w:right w:type="dxa" w:w="120"/>
            </w:tcMar>
            <w:vAlign w:val="center"/>
          </w:tcPr>
          <w:p>
            <w:pPr>
              <w:jc w:val="center"/>
            </w:pPr>
            <w:r>
              <w:rPr>
                <w:rFonts w:ascii="Arial" w:cs="Arial" w:eastAsia="Arial" w:hAnsi="Arial"/>
                <w:b/>
                <w:bCs/>
                <w:color w:val="FFFFFF"/>
                <w:sz w:val="22"/>
                <w:szCs w:val="22"/>
              </w:rPr>
              <w:t xml:space="preserve">3</w:t>
            </w:r>
          </w:p>
        </w:tc>
        <w:tc>
          <w:tcPr>
            <w:tcW w:type="dxa" w:w="8326"/>
            <w:tcBorders>
              <w:top w:val="single" w:color="D3D1C7" w:sz="1"/>
              <w:left w:val="single" w:color="D3D1C7" w:sz="1"/>
              <w:bottom w:val="single" w:color="D3D1C7" w:sz="1"/>
              <w:right w:val="single" w:color="D3D1C7" w:sz="1"/>
            </w:tcBorders>
            <w:shd w:fill="FFFFFF" w:val="clear"/>
            <w:tcMar>
              <w:top w:type="dxa" w:w="80"/>
              <w:left w:type="dxa" w:w="160"/>
              <w:bottom w:type="dxa" w:w="80"/>
              <w:right w:type="dxa" w:w="120"/>
            </w:tcMar>
          </w:tcPr>
          <w:p>
            <w:pPr>
              <w:spacing w:before="0" w:after="40"/>
            </w:pPr>
            <w:r>
              <w:rPr>
                <w:rFonts w:ascii="Arial" w:cs="Arial" w:eastAsia="Arial" w:hAnsi="Arial"/>
                <w:b/>
                <w:bCs/>
                <w:sz w:val="22"/>
                <w:szCs w:val="22"/>
              </w:rPr>
              <w:t xml:space="preserve">判定を確認</w:t>
            </w:r>
          </w:p>
          <w:p>
            <w:pPr>
              <w:spacing w:before="0" w:after="0"/>
            </w:pPr>
            <w:r>
              <w:rPr>
                <w:rFonts w:ascii="Arial" w:cs="Arial" w:eastAsia="Arial" w:hAnsi="Arial"/>
                <w:color w:val="888780"/>
                <w:sz w:val="20"/>
                <w:szCs w:val="20"/>
              </w:rPr>
              <w:t xml:space="preserve">「OK」「NG（低）」「NG（高）」がゲージとともに表示されます</w:t>
            </w:r>
          </w:p>
        </w:tc>
      </w:tr>
      <w:tr>
        <w:tc>
          <w:tcPr>
            <w:tcW w:type="dxa" w:w="700"/>
            <w:tcBorders>
              <w:top w:val="single" w:color="D3D1C7" w:sz="1"/>
              <w:left w:val="single" w:color="D3D1C7" w:sz="1"/>
              <w:bottom w:val="single" w:color="D3D1C7" w:sz="1"/>
              <w:right w:val="single" w:color="D3D1C7" w:sz="1"/>
            </w:tcBorders>
            <w:shd w:fill="E85D24" w:val="clear"/>
            <w:tcMar>
              <w:top w:type="dxa" w:w="80"/>
              <w:left w:type="dxa" w:w="120"/>
              <w:bottom w:type="dxa" w:w="80"/>
              <w:right w:type="dxa" w:w="120"/>
            </w:tcMar>
            <w:vAlign w:val="center"/>
          </w:tcPr>
          <w:p>
            <w:pPr>
              <w:jc w:val="center"/>
            </w:pPr>
            <w:r>
              <w:rPr>
                <w:rFonts w:ascii="Arial" w:cs="Arial" w:eastAsia="Arial" w:hAnsi="Arial"/>
                <w:b/>
                <w:bCs/>
                <w:color w:val="FFFFFF"/>
                <w:sz w:val="22"/>
                <w:szCs w:val="22"/>
              </w:rPr>
              <w:t xml:space="preserve">4</w:t>
            </w:r>
          </w:p>
        </w:tc>
        <w:tc>
          <w:tcPr>
            <w:tcW w:type="dxa" w:w="8326"/>
            <w:tcBorders>
              <w:top w:val="single" w:color="D3D1C7" w:sz="1"/>
              <w:left w:val="single" w:color="D3D1C7" w:sz="1"/>
              <w:bottom w:val="single" w:color="D3D1C7" w:sz="1"/>
              <w:right w:val="single" w:color="D3D1C7" w:sz="1"/>
            </w:tcBorders>
            <w:shd w:fill="F5F4F0" w:val="clear"/>
            <w:tcMar>
              <w:top w:type="dxa" w:w="80"/>
              <w:left w:type="dxa" w:w="160"/>
              <w:bottom w:type="dxa" w:w="80"/>
              <w:right w:type="dxa" w:w="120"/>
            </w:tcMar>
          </w:tcPr>
          <w:p>
            <w:pPr>
              <w:spacing w:before="0" w:after="40"/>
            </w:pPr>
            <w:r>
              <w:rPr>
                <w:rFonts w:ascii="Arial" w:cs="Arial" w:eastAsia="Arial" w:hAnsi="Arial"/>
                <w:b/>
                <w:bCs/>
                <w:sz w:val="22"/>
                <w:szCs w:val="22"/>
              </w:rPr>
              <w:t xml:space="preserve">記録する</w:t>
            </w:r>
          </w:p>
          <w:p>
            <w:pPr>
              <w:spacing w:before="0" w:after="0"/>
            </w:pPr>
            <w:r>
              <w:rPr>
                <w:rFonts w:ascii="Arial" w:cs="Arial" w:eastAsia="Arial" w:hAnsi="Arial"/>
                <w:color w:val="888780"/>
                <w:sz w:val="20"/>
                <w:szCs w:val="20"/>
              </w:rPr>
              <w:t xml:space="preserve">「パス間温度を記録」ボタンを押すと記録一覧に追加されます</w:t>
            </w:r>
          </w:p>
        </w:tc>
      </w:tr>
    </w:tbl>
    <w:p>
      <w:r>
        <w:t xml:space="preserve"/>
      </w:r>
    </w:p>
    <w:p>
      <w:pPr>
        <w:pStyle w:val="Heading2"/>
        <w:spacing w:before="280" w:after="120"/>
      </w:pPr>
      <w:r>
        <w:rPr>
          <w:rFonts w:ascii="Arial" w:cs="Arial" w:eastAsia="Arial" w:hAnsi="Arial"/>
          <w:b/>
          <w:bCs/>
          <w:color w:val="3B8BD4"/>
          <w:sz w:val="26"/>
          <w:szCs w:val="26"/>
        </w:rPr>
        <w:t xml:space="preserve">判定基準</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2000"/>
        <w:gridCol w:w="5000"/>
        <w:gridCol w:w="2026"/>
      </w:tblGrid>
      <w:tr>
        <w:trPr>
          <w:tblHeader/>
        </w:trPr>
        <w:tc>
          <w:tcPr>
            <w:tcW w:type="dxa" w:w="2000"/>
            <w:tcBorders>
              <w:top w:val="single" w:color="D3D1C7" w:sz="1"/>
              <w:left w:val="single" w:color="D3D1C7" w:sz="1"/>
              <w:bottom w:val="single" w:color="D3D1C7" w:sz="1"/>
              <w:right w:val="single" w:color="D3D1C7" w:sz="1"/>
            </w:tcBorders>
            <w:shd w:fill="E85D24" w:val="clear"/>
            <w:tcMar>
              <w:top w:type="dxa" w:w="80"/>
              <w:left w:type="dxa" w:w="120"/>
              <w:bottom w:type="dxa" w:w="80"/>
              <w:right w:type="dxa" w:w="120"/>
            </w:tcMar>
          </w:tcPr>
          <w:p>
            <w:r>
              <w:rPr>
                <w:rFonts w:ascii="Arial" w:cs="Arial" w:eastAsia="Arial" w:hAnsi="Arial"/>
                <w:b/>
                <w:bCs/>
                <w:color w:val="FFFFFF"/>
                <w:sz w:val="20"/>
                <w:szCs w:val="20"/>
              </w:rPr>
              <w:t xml:space="preserve">判定</w:t>
            </w:r>
          </w:p>
        </w:tc>
        <w:tc>
          <w:tcPr>
            <w:tcW w:type="dxa" w:w="5000"/>
            <w:tcBorders>
              <w:top w:val="single" w:color="D3D1C7" w:sz="1"/>
              <w:left w:val="single" w:color="D3D1C7" w:sz="1"/>
              <w:bottom w:val="single" w:color="D3D1C7" w:sz="1"/>
              <w:right w:val="single" w:color="D3D1C7" w:sz="1"/>
            </w:tcBorders>
            <w:shd w:fill="E85D24" w:val="clear"/>
            <w:tcMar>
              <w:top w:type="dxa" w:w="80"/>
              <w:left w:type="dxa" w:w="120"/>
              <w:bottom w:type="dxa" w:w="80"/>
              <w:right w:type="dxa" w:w="120"/>
            </w:tcMar>
          </w:tcPr>
          <w:p>
            <w:r>
              <w:rPr>
                <w:rFonts w:ascii="Arial" w:cs="Arial" w:eastAsia="Arial" w:hAnsi="Arial"/>
                <w:b/>
                <w:bCs/>
                <w:color w:val="FFFFFF"/>
                <w:sz w:val="20"/>
                <w:szCs w:val="20"/>
              </w:rPr>
              <w:t xml:space="preserve">条件</w:t>
            </w:r>
          </w:p>
        </w:tc>
        <w:tc>
          <w:tcPr>
            <w:tcW w:type="dxa" w:w="2026"/>
            <w:tcBorders>
              <w:top w:val="single" w:color="D3D1C7" w:sz="1"/>
              <w:left w:val="single" w:color="D3D1C7" w:sz="1"/>
              <w:bottom w:val="single" w:color="D3D1C7" w:sz="1"/>
              <w:right w:val="single" w:color="D3D1C7" w:sz="1"/>
            </w:tcBorders>
            <w:shd w:fill="E85D24" w:val="clear"/>
            <w:tcMar>
              <w:top w:type="dxa" w:w="80"/>
              <w:left w:type="dxa" w:w="120"/>
              <w:bottom w:type="dxa" w:w="80"/>
              <w:right w:type="dxa" w:w="120"/>
            </w:tcMar>
          </w:tcPr>
          <w:p>
            <w:r>
              <w:rPr>
                <w:rFonts w:ascii="Arial" w:cs="Arial" w:eastAsia="Arial" w:hAnsi="Arial"/>
                <w:b/>
                <w:bCs/>
                <w:color w:val="FFFFFF"/>
                <w:sz w:val="20"/>
                <w:szCs w:val="20"/>
              </w:rPr>
              <w:t xml:space="preserve">表示色</w:t>
            </w:r>
          </w:p>
        </w:tc>
      </w:tr>
      <w:tr>
        <w:tc>
          <w:tcPr>
            <w:tcW w:type="dxa" w:w="2000"/>
            <w:tcBorders>
              <w:top w:val="single" w:color="D3D1C7" w:sz="1"/>
              <w:left w:val="single" w:color="D3D1C7" w:sz="1"/>
              <w:bottom w:val="single" w:color="D3D1C7" w:sz="1"/>
              <w:right w:val="single" w:color="D3D1C7" w:sz="1"/>
            </w:tcBorders>
            <w:shd w:fill="FFFFFF" w:val="clear"/>
            <w:tcMar>
              <w:top w:type="dxa" w:w="80"/>
              <w:left w:type="dxa" w:w="120"/>
              <w:bottom w:type="dxa" w:w="80"/>
              <w:right w:type="dxa" w:w="120"/>
            </w:tcMar>
          </w:tcPr>
          <w:p>
            <w:r>
              <w:rPr>
                <w:rFonts w:ascii="Arial" w:cs="Arial" w:eastAsia="Arial" w:hAnsi="Arial"/>
                <w:sz w:val="20"/>
                <w:szCs w:val="20"/>
              </w:rPr>
              <w:t xml:space="preserve">OK</w:t>
            </w:r>
          </w:p>
        </w:tc>
        <w:tc>
          <w:tcPr>
            <w:tcW w:type="dxa" w:w="5000"/>
            <w:tcBorders>
              <w:top w:val="single" w:color="D3D1C7" w:sz="1"/>
              <w:left w:val="single" w:color="D3D1C7" w:sz="1"/>
              <w:bottom w:val="single" w:color="D3D1C7" w:sz="1"/>
              <w:right w:val="single" w:color="D3D1C7" w:sz="1"/>
            </w:tcBorders>
            <w:shd w:fill="FFFFFF" w:val="clear"/>
            <w:tcMar>
              <w:top w:type="dxa" w:w="80"/>
              <w:left w:type="dxa" w:w="120"/>
              <w:bottom w:type="dxa" w:w="80"/>
              <w:right w:type="dxa" w:w="120"/>
            </w:tcMar>
          </w:tcPr>
          <w:p>
            <w:r>
              <w:rPr>
                <w:rFonts w:ascii="Arial" w:cs="Arial" w:eastAsia="Arial" w:hAnsi="Arial"/>
                <w:sz w:val="20"/>
                <w:szCs w:val="20"/>
              </w:rPr>
              <w:t xml:space="preserve">予熱温度最小 ≤ 測定温度 ≤ パス間最大</w:t>
            </w:r>
          </w:p>
        </w:tc>
        <w:tc>
          <w:tcPr>
            <w:tcW w:type="dxa" w:w="2026"/>
            <w:tcBorders>
              <w:top w:val="single" w:color="D3D1C7" w:sz="1"/>
              <w:left w:val="single" w:color="D3D1C7" w:sz="1"/>
              <w:bottom w:val="single" w:color="D3D1C7" w:sz="1"/>
              <w:right w:val="single" w:color="D3D1C7" w:sz="1"/>
            </w:tcBorders>
            <w:shd w:fill="FFFFFF" w:val="clear"/>
            <w:tcMar>
              <w:top w:type="dxa" w:w="80"/>
              <w:left w:type="dxa" w:w="120"/>
              <w:bottom w:type="dxa" w:w="80"/>
              <w:right w:type="dxa" w:w="120"/>
            </w:tcMar>
          </w:tcPr>
          <w:p>
            <w:r>
              <w:rPr>
                <w:rFonts w:ascii="Arial" w:cs="Arial" w:eastAsia="Arial" w:hAnsi="Arial"/>
                <w:sz w:val="20"/>
                <w:szCs w:val="20"/>
              </w:rPr>
              <w:t xml:space="preserve">緑</w:t>
            </w:r>
          </w:p>
        </w:tc>
      </w:tr>
      <w:tr>
        <w:tc>
          <w:tcPr>
            <w:tcW w:type="dxa" w:w="2000"/>
            <w:tcBorders>
              <w:top w:val="single" w:color="D3D1C7" w:sz="1"/>
              <w:left w:val="single" w:color="D3D1C7" w:sz="1"/>
              <w:bottom w:val="single" w:color="D3D1C7" w:sz="1"/>
              <w:right w:val="single" w:color="D3D1C7" w:sz="1"/>
            </w:tcBorders>
            <w:shd w:fill="F5F4F0" w:val="clear"/>
            <w:tcMar>
              <w:top w:type="dxa" w:w="80"/>
              <w:left w:type="dxa" w:w="120"/>
              <w:bottom w:type="dxa" w:w="80"/>
              <w:right w:type="dxa" w:w="120"/>
            </w:tcMar>
          </w:tcPr>
          <w:p>
            <w:r>
              <w:rPr>
                <w:rFonts w:ascii="Arial" w:cs="Arial" w:eastAsia="Arial" w:hAnsi="Arial"/>
                <w:sz w:val="20"/>
                <w:szCs w:val="20"/>
              </w:rPr>
              <w:t xml:space="preserve">NG（低）</w:t>
            </w:r>
          </w:p>
        </w:tc>
        <w:tc>
          <w:tcPr>
            <w:tcW w:type="dxa" w:w="5000"/>
            <w:tcBorders>
              <w:top w:val="single" w:color="D3D1C7" w:sz="1"/>
              <w:left w:val="single" w:color="D3D1C7" w:sz="1"/>
              <w:bottom w:val="single" w:color="D3D1C7" w:sz="1"/>
              <w:right w:val="single" w:color="D3D1C7" w:sz="1"/>
            </w:tcBorders>
            <w:shd w:fill="F5F4F0" w:val="clear"/>
            <w:tcMar>
              <w:top w:type="dxa" w:w="80"/>
              <w:left w:type="dxa" w:w="120"/>
              <w:bottom w:type="dxa" w:w="80"/>
              <w:right w:type="dxa" w:w="120"/>
            </w:tcMar>
          </w:tcPr>
          <w:p>
            <w:r>
              <w:rPr>
                <w:rFonts w:ascii="Arial" w:cs="Arial" w:eastAsia="Arial" w:hAnsi="Arial"/>
                <w:sz w:val="20"/>
                <w:szCs w:val="20"/>
              </w:rPr>
              <w:t xml:space="preserve">測定温度 &lt; 予熱温度最小</w:t>
            </w:r>
          </w:p>
        </w:tc>
        <w:tc>
          <w:tcPr>
            <w:tcW w:type="dxa" w:w="2026"/>
            <w:tcBorders>
              <w:top w:val="single" w:color="D3D1C7" w:sz="1"/>
              <w:left w:val="single" w:color="D3D1C7" w:sz="1"/>
              <w:bottom w:val="single" w:color="D3D1C7" w:sz="1"/>
              <w:right w:val="single" w:color="D3D1C7" w:sz="1"/>
            </w:tcBorders>
            <w:shd w:fill="F5F4F0" w:val="clear"/>
            <w:tcMar>
              <w:top w:type="dxa" w:w="80"/>
              <w:left w:type="dxa" w:w="120"/>
              <w:bottom w:type="dxa" w:w="80"/>
              <w:right w:type="dxa" w:w="120"/>
            </w:tcMar>
          </w:tcPr>
          <w:p>
            <w:r>
              <w:rPr>
                <w:rFonts w:ascii="Arial" w:cs="Arial" w:eastAsia="Arial" w:hAnsi="Arial"/>
                <w:sz w:val="20"/>
                <w:szCs w:val="20"/>
              </w:rPr>
              <w:t xml:space="preserve">赤</w:t>
            </w:r>
          </w:p>
        </w:tc>
      </w:tr>
      <w:tr>
        <w:tc>
          <w:tcPr>
            <w:tcW w:type="dxa" w:w="2000"/>
            <w:tcBorders>
              <w:top w:val="single" w:color="D3D1C7" w:sz="1"/>
              <w:left w:val="single" w:color="D3D1C7" w:sz="1"/>
              <w:bottom w:val="single" w:color="D3D1C7" w:sz="1"/>
              <w:right w:val="single" w:color="D3D1C7" w:sz="1"/>
            </w:tcBorders>
            <w:shd w:fill="FFFFFF" w:val="clear"/>
            <w:tcMar>
              <w:top w:type="dxa" w:w="80"/>
              <w:left w:type="dxa" w:w="120"/>
              <w:bottom w:type="dxa" w:w="80"/>
              <w:right w:type="dxa" w:w="120"/>
            </w:tcMar>
          </w:tcPr>
          <w:p>
            <w:r>
              <w:rPr>
                <w:rFonts w:ascii="Arial" w:cs="Arial" w:eastAsia="Arial" w:hAnsi="Arial"/>
                <w:sz w:val="20"/>
                <w:szCs w:val="20"/>
              </w:rPr>
              <w:t xml:space="preserve">NG（高）</w:t>
            </w:r>
          </w:p>
        </w:tc>
        <w:tc>
          <w:tcPr>
            <w:tcW w:type="dxa" w:w="5000"/>
            <w:tcBorders>
              <w:top w:val="single" w:color="D3D1C7" w:sz="1"/>
              <w:left w:val="single" w:color="D3D1C7" w:sz="1"/>
              <w:bottom w:val="single" w:color="D3D1C7" w:sz="1"/>
              <w:right w:val="single" w:color="D3D1C7" w:sz="1"/>
            </w:tcBorders>
            <w:shd w:fill="FFFFFF" w:val="clear"/>
            <w:tcMar>
              <w:top w:type="dxa" w:w="80"/>
              <w:left w:type="dxa" w:w="120"/>
              <w:bottom w:type="dxa" w:w="80"/>
              <w:right w:type="dxa" w:w="120"/>
            </w:tcMar>
          </w:tcPr>
          <w:p>
            <w:r>
              <w:rPr>
                <w:rFonts w:ascii="Arial" w:cs="Arial" w:eastAsia="Arial" w:hAnsi="Arial"/>
                <w:sz w:val="20"/>
                <w:szCs w:val="20"/>
              </w:rPr>
              <w:t xml:space="preserve">測定温度 &gt; パス間温度最大</w:t>
            </w:r>
          </w:p>
        </w:tc>
        <w:tc>
          <w:tcPr>
            <w:tcW w:type="dxa" w:w="2026"/>
            <w:tcBorders>
              <w:top w:val="single" w:color="D3D1C7" w:sz="1"/>
              <w:left w:val="single" w:color="D3D1C7" w:sz="1"/>
              <w:bottom w:val="single" w:color="D3D1C7" w:sz="1"/>
              <w:right w:val="single" w:color="D3D1C7" w:sz="1"/>
            </w:tcBorders>
            <w:shd w:fill="FFFFFF" w:val="clear"/>
            <w:tcMar>
              <w:top w:type="dxa" w:w="80"/>
              <w:left w:type="dxa" w:w="120"/>
              <w:bottom w:type="dxa" w:w="80"/>
              <w:right w:type="dxa" w:w="120"/>
            </w:tcMar>
          </w:tcPr>
          <w:p>
            <w:r>
              <w:rPr>
                <w:rFonts w:ascii="Arial" w:cs="Arial" w:eastAsia="Arial" w:hAnsi="Arial"/>
                <w:sz w:val="20"/>
                <w:szCs w:val="20"/>
              </w:rPr>
              <w:t xml:space="preserve">赤</w:t>
            </w:r>
          </w:p>
        </w:tc>
      </w:tr>
    </w:tbl>
    <w:p>
      <w:r>
        <w:br w:type="page"/>
      </w:r>
    </w:p>
    <w:p>
      <w:pPr>
        <w:pStyle w:val="Heading1"/>
        <w:pBdr>
          <w:bottom w:val="single" w:color="E85D24" w:sz="4" w:space="4"/>
        </w:pBdr>
        <w:spacing w:before="360" w:after="160"/>
      </w:pPr>
      <w:r>
        <w:rPr>
          <w:rFonts w:ascii="Arial" w:cs="Arial" w:eastAsia="Arial" w:hAnsi="Arial"/>
          <w:b/>
          <w:bCs/>
          <w:color w:val="E85D24"/>
          <w:sz w:val="32"/>
          <w:szCs w:val="32"/>
        </w:rPr>
        <w:t xml:space="preserve">6. 積層図タブ</w:t>
      </w:r>
    </w:p>
    <w:p>
      <w:pPr>
        <w:spacing w:before="60" w:after="100"/>
      </w:pPr>
      <w:r>
        <w:rPr>
          <w:rFonts w:ascii="Arial" w:cs="Arial" w:eastAsia="Arial" w:hAnsi="Arial"/>
          <w:color w:val="1A1A18"/>
          <w:sz w:val="22"/>
          <w:szCs w:val="22"/>
        </w:rPr>
        <w:t xml:space="preserve">開先形状を選択してパスを追加するたびにビジュアルな積層図が更新されます。</w:t>
      </w:r>
    </w:p>
    <w:p>
      <w:r>
        <w:t xml:space="preserve"/>
      </w:r>
    </w:p>
    <w:p>
      <w:pPr>
        <w:pStyle w:val="Heading2"/>
        <w:spacing w:before="280" w:after="120"/>
      </w:pPr>
      <w:r>
        <w:rPr>
          <w:rFonts w:ascii="Arial" w:cs="Arial" w:eastAsia="Arial" w:hAnsi="Arial"/>
          <w:b/>
          <w:bCs/>
          <w:color w:val="3B8BD4"/>
          <w:sz w:val="26"/>
          <w:szCs w:val="26"/>
        </w:rPr>
        <w:t xml:space="preserve">試験体プリセット</w:t>
      </w:r>
    </w:p>
    <w:p>
      <w:pPr>
        <w:pStyle w:val="ListParagraph"/>
        <w:numPr>
          <w:ilvl w:val="0"/>
          <w:numId w:val="2"/>
        </w:numPr>
        <w:spacing w:before="40" w:after="60"/>
      </w:pPr>
      <w:r>
        <w:rPr>
          <w:rFonts w:ascii="Arial" w:cs="Arial" w:eastAsia="Arial" w:hAnsi="Arial"/>
          <w:sz w:val="22"/>
          <w:szCs w:val="22"/>
        </w:rPr>
        <w:t xml:space="preserve">下向き：板厚19mm・レ形45°・ルート間隔6mmで初期化（通常の下向き溶接）</w:t>
      </w:r>
    </w:p>
    <w:p>
      <w:pPr>
        <w:pStyle w:val="ListParagraph"/>
        <w:numPr>
          <w:ilvl w:val="0"/>
          <w:numId w:val="2"/>
        </w:numPr>
        <w:spacing w:before="40" w:after="60"/>
      </w:pPr>
      <w:r>
        <w:rPr>
          <w:rFonts w:ascii="Arial" w:cs="Arial" w:eastAsia="Arial" w:hAnsi="Arial"/>
          <w:sz w:val="22"/>
          <w:szCs w:val="22"/>
        </w:rPr>
        <w:t xml:space="preserve">横向き：板厚19mm・レ形45°・ルート間隔6mmで初期化。積層図が横向き断面表示に切り替わり、パスを下側から順番に積み重ねます</w:t>
      </w:r>
    </w:p>
    <w:p>
      <w:r>
        <w:t xml:space="preserve"/>
      </w:r>
    </w:p>
    <w:p>
      <w:pPr>
        <w:pStyle w:val="Heading2"/>
        <w:spacing w:before="280" w:after="120"/>
      </w:pPr>
      <w:r>
        <w:rPr>
          <w:rFonts w:ascii="Arial" w:cs="Arial" w:eastAsia="Arial" w:hAnsi="Arial"/>
          <w:b/>
          <w:bCs/>
          <w:color w:val="3B8BD4"/>
          <w:sz w:val="26"/>
          <w:szCs w:val="26"/>
        </w:rPr>
        <w:t xml:space="preserve">開先形状</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2000"/>
        <w:gridCol w:w="7026"/>
      </w:tblGrid>
      <w:tr>
        <w:trPr>
          <w:tblHeader/>
        </w:trPr>
        <w:tc>
          <w:tcPr>
            <w:tcW w:type="dxa" w:w="2000"/>
            <w:tcBorders>
              <w:top w:val="single" w:color="D3D1C7" w:sz="1"/>
              <w:left w:val="single" w:color="D3D1C7" w:sz="1"/>
              <w:bottom w:val="single" w:color="D3D1C7" w:sz="1"/>
              <w:right w:val="single" w:color="D3D1C7" w:sz="1"/>
            </w:tcBorders>
            <w:shd w:fill="E85D24" w:val="clear"/>
            <w:tcMar>
              <w:top w:type="dxa" w:w="80"/>
              <w:left w:type="dxa" w:w="120"/>
              <w:bottom w:type="dxa" w:w="80"/>
              <w:right w:type="dxa" w:w="120"/>
            </w:tcMar>
          </w:tcPr>
          <w:p>
            <w:r>
              <w:rPr>
                <w:rFonts w:ascii="Arial" w:cs="Arial" w:eastAsia="Arial" w:hAnsi="Arial"/>
                <w:b/>
                <w:bCs/>
                <w:color w:val="FFFFFF"/>
                <w:sz w:val="20"/>
                <w:szCs w:val="20"/>
              </w:rPr>
              <w:t xml:space="preserve">形状</w:t>
            </w:r>
          </w:p>
        </w:tc>
        <w:tc>
          <w:tcPr>
            <w:tcW w:type="dxa" w:w="7026"/>
            <w:tcBorders>
              <w:top w:val="single" w:color="D3D1C7" w:sz="1"/>
              <w:left w:val="single" w:color="D3D1C7" w:sz="1"/>
              <w:bottom w:val="single" w:color="D3D1C7" w:sz="1"/>
              <w:right w:val="single" w:color="D3D1C7" w:sz="1"/>
            </w:tcBorders>
            <w:shd w:fill="E85D24" w:val="clear"/>
            <w:tcMar>
              <w:top w:type="dxa" w:w="80"/>
              <w:left w:type="dxa" w:w="120"/>
              <w:bottom w:type="dxa" w:w="80"/>
              <w:right w:type="dxa" w:w="120"/>
            </w:tcMar>
          </w:tcPr>
          <w:p>
            <w:r>
              <w:rPr>
                <w:rFonts w:ascii="Arial" w:cs="Arial" w:eastAsia="Arial" w:hAnsi="Arial"/>
                <w:b/>
                <w:bCs/>
                <w:color w:val="FFFFFF"/>
                <w:sz w:val="20"/>
                <w:szCs w:val="20"/>
              </w:rPr>
              <w:t xml:space="preserve">特徴</w:t>
            </w:r>
          </w:p>
        </w:tc>
      </w:tr>
      <w:tr>
        <w:tc>
          <w:tcPr>
            <w:tcW w:type="dxa" w:w="2000"/>
            <w:tcBorders>
              <w:top w:val="single" w:color="D3D1C7" w:sz="1"/>
              <w:left w:val="single" w:color="D3D1C7" w:sz="1"/>
              <w:bottom w:val="single" w:color="D3D1C7" w:sz="1"/>
              <w:right w:val="single" w:color="D3D1C7" w:sz="1"/>
            </w:tcBorders>
            <w:shd w:fill="FFFFFF" w:val="clear"/>
            <w:tcMar>
              <w:top w:type="dxa" w:w="80"/>
              <w:left w:type="dxa" w:w="120"/>
              <w:bottom w:type="dxa" w:w="80"/>
              <w:right w:type="dxa" w:w="120"/>
            </w:tcMar>
          </w:tcPr>
          <w:p>
            <w:r>
              <w:rPr>
                <w:rFonts w:ascii="Arial" w:cs="Arial" w:eastAsia="Arial" w:hAnsi="Arial"/>
                <w:sz w:val="20"/>
                <w:szCs w:val="20"/>
              </w:rPr>
              <w:t xml:space="preserve">レ形</w:t>
            </w:r>
          </w:p>
        </w:tc>
        <w:tc>
          <w:tcPr>
            <w:tcW w:type="dxa" w:w="7026"/>
            <w:tcBorders>
              <w:top w:val="single" w:color="D3D1C7" w:sz="1"/>
              <w:left w:val="single" w:color="D3D1C7" w:sz="1"/>
              <w:bottom w:val="single" w:color="D3D1C7" w:sz="1"/>
              <w:right w:val="single" w:color="D3D1C7" w:sz="1"/>
            </w:tcBorders>
            <w:shd w:fill="FFFFFF" w:val="clear"/>
            <w:tcMar>
              <w:top w:type="dxa" w:w="80"/>
              <w:left w:type="dxa" w:w="120"/>
              <w:bottom w:type="dxa" w:w="80"/>
              <w:right w:type="dxa" w:w="120"/>
            </w:tcMar>
          </w:tcPr>
          <w:p>
            <w:r>
              <w:rPr>
                <w:rFonts w:ascii="Arial" w:cs="Arial" w:eastAsia="Arial" w:hAnsi="Arial"/>
                <w:sz w:val="20"/>
                <w:szCs w:val="20"/>
              </w:rPr>
              <w:t xml:space="preserve">片側に開先（45°）。裏当て金9mm付き。下向き・横向きの試験体で使用</w:t>
            </w:r>
          </w:p>
        </w:tc>
      </w:tr>
      <w:tr>
        <w:tc>
          <w:tcPr>
            <w:tcW w:type="dxa" w:w="2000"/>
            <w:tcBorders>
              <w:top w:val="single" w:color="D3D1C7" w:sz="1"/>
              <w:left w:val="single" w:color="D3D1C7" w:sz="1"/>
              <w:bottom w:val="single" w:color="D3D1C7" w:sz="1"/>
              <w:right w:val="single" w:color="D3D1C7" w:sz="1"/>
            </w:tcBorders>
            <w:shd w:fill="F5F4F0" w:val="clear"/>
            <w:tcMar>
              <w:top w:type="dxa" w:w="80"/>
              <w:left w:type="dxa" w:w="120"/>
              <w:bottom w:type="dxa" w:w="80"/>
              <w:right w:type="dxa" w:w="120"/>
            </w:tcMar>
          </w:tcPr>
          <w:p>
            <w:r>
              <w:rPr>
                <w:rFonts w:ascii="Arial" w:cs="Arial" w:eastAsia="Arial" w:hAnsi="Arial"/>
                <w:sz w:val="20"/>
                <w:szCs w:val="20"/>
              </w:rPr>
              <w:t xml:space="preserve">V形</w:t>
            </w:r>
          </w:p>
        </w:tc>
        <w:tc>
          <w:tcPr>
            <w:tcW w:type="dxa" w:w="7026"/>
            <w:tcBorders>
              <w:top w:val="single" w:color="D3D1C7" w:sz="1"/>
              <w:left w:val="single" w:color="D3D1C7" w:sz="1"/>
              <w:bottom w:val="single" w:color="D3D1C7" w:sz="1"/>
              <w:right w:val="single" w:color="D3D1C7" w:sz="1"/>
            </w:tcBorders>
            <w:shd w:fill="F5F4F0" w:val="clear"/>
            <w:tcMar>
              <w:top w:type="dxa" w:w="80"/>
              <w:left w:type="dxa" w:w="120"/>
              <w:bottom w:type="dxa" w:w="80"/>
              <w:right w:type="dxa" w:w="120"/>
            </w:tcMar>
          </w:tcPr>
          <w:p>
            <w:r>
              <w:rPr>
                <w:rFonts w:ascii="Arial" w:cs="Arial" w:eastAsia="Arial" w:hAnsi="Arial"/>
                <w:sz w:val="20"/>
                <w:szCs w:val="20"/>
              </w:rPr>
              <w:t xml:space="preserve">両側に開先。裏当て金9mm付き</w:t>
            </w:r>
          </w:p>
        </w:tc>
      </w:tr>
    </w:tbl>
    <w:p>
      <w:r>
        <w:t xml:space="preserve"/>
      </w:r>
    </w:p>
    <w:p>
      <w:pPr>
        <w:pStyle w:val="Heading2"/>
        <w:spacing w:before="280" w:after="120"/>
      </w:pPr>
      <w:r>
        <w:rPr>
          <w:rFonts w:ascii="Arial" w:cs="Arial" w:eastAsia="Arial" w:hAnsi="Arial"/>
          <w:b/>
          <w:bCs/>
          <w:color w:val="3B8BD4"/>
          <w:sz w:val="26"/>
          <w:szCs w:val="26"/>
        </w:rPr>
        <w:t xml:space="preserve">パス追加の手順</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700"/>
        <w:gridCol w:w="8326"/>
      </w:tblGrid>
      <w:tr>
        <w:tc>
          <w:tcPr>
            <w:tcW w:type="dxa" w:w="700"/>
            <w:tcBorders>
              <w:top w:val="single" w:color="D3D1C7" w:sz="1"/>
              <w:left w:val="single" w:color="D3D1C7" w:sz="1"/>
              <w:bottom w:val="single" w:color="D3D1C7" w:sz="1"/>
              <w:right w:val="single" w:color="D3D1C7" w:sz="1"/>
            </w:tcBorders>
            <w:shd w:fill="E85D24" w:val="clear"/>
            <w:tcMar>
              <w:top w:type="dxa" w:w="80"/>
              <w:left w:type="dxa" w:w="120"/>
              <w:bottom w:type="dxa" w:w="80"/>
              <w:right w:type="dxa" w:w="120"/>
            </w:tcMar>
            <w:vAlign w:val="center"/>
          </w:tcPr>
          <w:p>
            <w:pPr>
              <w:jc w:val="center"/>
            </w:pPr>
            <w:r>
              <w:rPr>
                <w:rFonts w:ascii="Arial" w:cs="Arial" w:eastAsia="Arial" w:hAnsi="Arial"/>
                <w:b/>
                <w:bCs/>
                <w:color w:val="FFFFFF"/>
                <w:sz w:val="22"/>
                <w:szCs w:val="22"/>
              </w:rPr>
              <w:t xml:space="preserve">1</w:t>
            </w:r>
          </w:p>
        </w:tc>
        <w:tc>
          <w:tcPr>
            <w:tcW w:type="dxa" w:w="8326"/>
            <w:tcBorders>
              <w:top w:val="single" w:color="D3D1C7" w:sz="1"/>
              <w:left w:val="single" w:color="D3D1C7" w:sz="1"/>
              <w:bottom w:val="single" w:color="D3D1C7" w:sz="1"/>
              <w:right w:val="single" w:color="D3D1C7" w:sz="1"/>
            </w:tcBorders>
            <w:shd w:fill="FFFFFF" w:val="clear"/>
            <w:tcMar>
              <w:top w:type="dxa" w:w="80"/>
              <w:left w:type="dxa" w:w="160"/>
              <w:bottom w:type="dxa" w:w="80"/>
              <w:right w:type="dxa" w:w="120"/>
            </w:tcMar>
          </w:tcPr>
          <w:p>
            <w:pPr>
              <w:spacing w:before="0" w:after="40"/>
            </w:pPr>
            <w:r>
              <w:rPr>
                <w:rFonts w:ascii="Arial" w:cs="Arial" w:eastAsia="Arial" w:hAnsi="Arial"/>
                <w:b/>
                <w:bCs/>
                <w:sz w:val="22"/>
                <w:szCs w:val="22"/>
              </w:rPr>
              <w:t xml:space="preserve">プリセットまたは開先形状を選択</w:t>
            </w:r>
          </w:p>
          <w:p>
            <w:pPr>
              <w:spacing w:before="0" w:after="0"/>
            </w:pPr>
            <w:r>
              <w:rPr>
                <w:rFonts w:ascii="Arial" w:cs="Arial" w:eastAsia="Arial" w:hAnsi="Arial"/>
                <w:color w:val="888780"/>
                <w:sz w:val="20"/>
                <w:szCs w:val="20"/>
              </w:rPr>
              <w:t xml:space="preserve">「下向き」「横向き」ボタン、または「レ形」「V形」ボタンで開先を設定します</w:t>
            </w:r>
          </w:p>
        </w:tc>
      </w:tr>
      <w:tr>
        <w:tc>
          <w:tcPr>
            <w:tcW w:type="dxa" w:w="700"/>
            <w:tcBorders>
              <w:top w:val="single" w:color="D3D1C7" w:sz="1"/>
              <w:left w:val="single" w:color="D3D1C7" w:sz="1"/>
              <w:bottom w:val="single" w:color="D3D1C7" w:sz="1"/>
              <w:right w:val="single" w:color="D3D1C7" w:sz="1"/>
            </w:tcBorders>
            <w:shd w:fill="E85D24" w:val="clear"/>
            <w:tcMar>
              <w:top w:type="dxa" w:w="80"/>
              <w:left w:type="dxa" w:w="120"/>
              <w:bottom w:type="dxa" w:w="80"/>
              <w:right w:type="dxa" w:w="120"/>
            </w:tcMar>
            <w:vAlign w:val="center"/>
          </w:tcPr>
          <w:p>
            <w:pPr>
              <w:jc w:val="center"/>
            </w:pPr>
            <w:r>
              <w:rPr>
                <w:rFonts w:ascii="Arial" w:cs="Arial" w:eastAsia="Arial" w:hAnsi="Arial"/>
                <w:b/>
                <w:bCs/>
                <w:color w:val="FFFFFF"/>
                <w:sz w:val="22"/>
                <w:szCs w:val="22"/>
              </w:rPr>
              <w:t xml:space="preserve">2</w:t>
            </w:r>
          </w:p>
        </w:tc>
        <w:tc>
          <w:tcPr>
            <w:tcW w:type="dxa" w:w="8326"/>
            <w:tcBorders>
              <w:top w:val="single" w:color="D3D1C7" w:sz="1"/>
              <w:left w:val="single" w:color="D3D1C7" w:sz="1"/>
              <w:bottom w:val="single" w:color="D3D1C7" w:sz="1"/>
              <w:right w:val="single" w:color="D3D1C7" w:sz="1"/>
            </w:tcBorders>
            <w:shd w:fill="F5F4F0" w:val="clear"/>
            <w:tcMar>
              <w:top w:type="dxa" w:w="80"/>
              <w:left w:type="dxa" w:w="160"/>
              <w:bottom w:type="dxa" w:w="80"/>
              <w:right w:type="dxa" w:w="120"/>
            </w:tcMar>
          </w:tcPr>
          <w:p>
            <w:pPr>
              <w:spacing w:before="0" w:after="40"/>
            </w:pPr>
            <w:r>
              <w:rPr>
                <w:rFonts w:ascii="Arial" w:cs="Arial" w:eastAsia="Arial" w:hAnsi="Arial"/>
                <w:b/>
                <w:bCs/>
                <w:sz w:val="22"/>
                <w:szCs w:val="22"/>
              </w:rPr>
              <w:t xml:space="preserve">パス種別を選択</w:t>
            </w:r>
          </w:p>
          <w:p>
            <w:pPr>
              <w:spacing w:before="0" w:after="0"/>
            </w:pPr>
            <w:r>
              <w:rPr>
                <w:rFonts w:ascii="Arial" w:cs="Arial" w:eastAsia="Arial" w:hAnsi="Arial"/>
                <w:color w:val="888780"/>
                <w:sz w:val="20"/>
                <w:szCs w:val="20"/>
              </w:rPr>
              <w:t xml:space="preserve">「ルート」「充填」「仕上げ」から選択します。1層目追加後は自動で「充填」に切り替わります</w:t>
            </w:r>
          </w:p>
        </w:tc>
      </w:tr>
      <w:tr>
        <w:tc>
          <w:tcPr>
            <w:tcW w:type="dxa" w:w="700"/>
            <w:tcBorders>
              <w:top w:val="single" w:color="D3D1C7" w:sz="1"/>
              <w:left w:val="single" w:color="D3D1C7" w:sz="1"/>
              <w:bottom w:val="single" w:color="D3D1C7" w:sz="1"/>
              <w:right w:val="single" w:color="D3D1C7" w:sz="1"/>
            </w:tcBorders>
            <w:shd w:fill="E85D24" w:val="clear"/>
            <w:tcMar>
              <w:top w:type="dxa" w:w="80"/>
              <w:left w:type="dxa" w:w="120"/>
              <w:bottom w:type="dxa" w:w="80"/>
              <w:right w:type="dxa" w:w="120"/>
            </w:tcMar>
            <w:vAlign w:val="center"/>
          </w:tcPr>
          <w:p>
            <w:pPr>
              <w:jc w:val="center"/>
            </w:pPr>
            <w:r>
              <w:rPr>
                <w:rFonts w:ascii="Arial" w:cs="Arial" w:eastAsia="Arial" w:hAnsi="Arial"/>
                <w:b/>
                <w:bCs/>
                <w:color w:val="FFFFFF"/>
                <w:sz w:val="22"/>
                <w:szCs w:val="22"/>
              </w:rPr>
              <w:t xml:space="preserve">3</w:t>
            </w:r>
          </w:p>
        </w:tc>
        <w:tc>
          <w:tcPr>
            <w:tcW w:type="dxa" w:w="8326"/>
            <w:tcBorders>
              <w:top w:val="single" w:color="D3D1C7" w:sz="1"/>
              <w:left w:val="single" w:color="D3D1C7" w:sz="1"/>
              <w:bottom w:val="single" w:color="D3D1C7" w:sz="1"/>
              <w:right w:val="single" w:color="D3D1C7" w:sz="1"/>
            </w:tcBorders>
            <w:shd w:fill="FFFFFF" w:val="clear"/>
            <w:tcMar>
              <w:top w:type="dxa" w:w="80"/>
              <w:left w:type="dxa" w:w="160"/>
              <w:bottom w:type="dxa" w:w="80"/>
              <w:right w:type="dxa" w:w="120"/>
            </w:tcMar>
          </w:tcPr>
          <w:p>
            <w:pPr>
              <w:spacing w:before="0" w:after="40"/>
            </w:pPr>
            <w:r>
              <w:rPr>
                <w:rFonts w:ascii="Arial" w:cs="Arial" w:eastAsia="Arial" w:hAnsi="Arial"/>
                <w:b/>
                <w:bCs/>
                <w:sz w:val="22"/>
                <w:szCs w:val="22"/>
              </w:rPr>
              <w:t xml:space="preserve">「層を追加」をクリック</w:t>
            </w:r>
          </w:p>
          <w:p>
            <w:pPr>
              <w:spacing w:before="0" w:after="0"/>
            </w:pPr>
            <w:r>
              <w:rPr>
                <w:rFonts w:ascii="Arial" w:cs="Arial" w:eastAsia="Arial" w:hAnsi="Arial"/>
                <w:color w:val="888780"/>
                <w:sz w:val="20"/>
                <w:szCs w:val="20"/>
              </w:rPr>
              <w:t xml:space="preserve">パスが積層図に追加されます。横向きは最大9層まで追加可能です</w:t>
            </w:r>
          </w:p>
        </w:tc>
      </w:tr>
      <w:tr>
        <w:tc>
          <w:tcPr>
            <w:tcW w:type="dxa" w:w="700"/>
            <w:tcBorders>
              <w:top w:val="single" w:color="D3D1C7" w:sz="1"/>
              <w:left w:val="single" w:color="D3D1C7" w:sz="1"/>
              <w:bottom w:val="single" w:color="D3D1C7" w:sz="1"/>
              <w:right w:val="single" w:color="D3D1C7" w:sz="1"/>
            </w:tcBorders>
            <w:shd w:fill="E85D24" w:val="clear"/>
            <w:tcMar>
              <w:top w:type="dxa" w:w="80"/>
              <w:left w:type="dxa" w:w="120"/>
              <w:bottom w:type="dxa" w:w="80"/>
              <w:right w:type="dxa" w:w="120"/>
            </w:tcMar>
            <w:vAlign w:val="center"/>
          </w:tcPr>
          <w:p>
            <w:pPr>
              <w:jc w:val="center"/>
            </w:pPr>
            <w:r>
              <w:rPr>
                <w:rFonts w:ascii="Arial" w:cs="Arial" w:eastAsia="Arial" w:hAnsi="Arial"/>
                <w:b/>
                <w:bCs/>
                <w:color w:val="FFFFFF"/>
                <w:sz w:val="22"/>
                <w:szCs w:val="22"/>
              </w:rPr>
              <w:t xml:space="preserve">4</w:t>
            </w:r>
          </w:p>
        </w:tc>
        <w:tc>
          <w:tcPr>
            <w:tcW w:type="dxa" w:w="8326"/>
            <w:tcBorders>
              <w:top w:val="single" w:color="D3D1C7" w:sz="1"/>
              <w:left w:val="single" w:color="D3D1C7" w:sz="1"/>
              <w:bottom w:val="single" w:color="D3D1C7" w:sz="1"/>
              <w:right w:val="single" w:color="D3D1C7" w:sz="1"/>
            </w:tcBorders>
            <w:shd w:fill="F5F4F0" w:val="clear"/>
            <w:tcMar>
              <w:top w:type="dxa" w:w="80"/>
              <w:left w:type="dxa" w:w="160"/>
              <w:bottom w:type="dxa" w:w="80"/>
              <w:right w:type="dxa" w:w="120"/>
            </w:tcMar>
          </w:tcPr>
          <w:p>
            <w:pPr>
              <w:spacing w:before="0" w:after="40"/>
            </w:pPr>
            <w:r>
              <w:rPr>
                <w:rFonts w:ascii="Arial" w:cs="Arial" w:eastAsia="Arial" w:hAnsi="Arial"/>
                <w:b/>
                <w:bCs/>
                <w:sz w:val="22"/>
                <w:szCs w:val="22"/>
              </w:rPr>
              <w:t xml:space="preserve">パス数を調整（任意）</w:t>
            </w:r>
          </w:p>
          <w:p>
            <w:pPr>
              <w:spacing w:before="0" w:after="0"/>
            </w:pPr>
            <w:r>
              <w:rPr>
                <w:rFonts w:ascii="Arial" w:cs="Arial" w:eastAsia="Arial" w:hAnsi="Arial"/>
                <w:color w:val="888780"/>
                <w:sz w:val="20"/>
                <w:szCs w:val="20"/>
              </w:rPr>
              <w:t xml:space="preserve">各層行の「1」「2」「3」「自動」ボタンでパス数を指定できます。ビード幅が12mm以上になると自動で2パスに分割されます</w:t>
            </w:r>
          </w:p>
        </w:tc>
      </w:tr>
    </w:tbl>
    <w:p>
      <w:r>
        <w:t xml:space="preserve"/>
      </w:r>
    </w:p>
    <w:p>
      <w:pPr>
        <w:pStyle w:val="Heading2"/>
        <w:spacing w:before="280" w:after="120"/>
      </w:pPr>
      <w:r>
        <w:rPr>
          <w:rFonts w:ascii="Arial" w:cs="Arial" w:eastAsia="Arial" w:hAnsi="Arial"/>
          <w:b/>
          <w:bCs/>
          <w:color w:val="3B8BD4"/>
          <w:sz w:val="26"/>
          <w:szCs w:val="26"/>
        </w:rPr>
        <w:t xml:space="preserve">積層図の見方</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2500"/>
        <w:gridCol w:w="6526"/>
      </w:tblGrid>
      <w:tr>
        <w:trPr>
          <w:tblHeader/>
        </w:trPr>
        <w:tc>
          <w:tcPr>
            <w:tcW w:type="dxa" w:w="2500"/>
            <w:tcBorders>
              <w:top w:val="single" w:color="D3D1C7" w:sz="1"/>
              <w:left w:val="single" w:color="D3D1C7" w:sz="1"/>
              <w:bottom w:val="single" w:color="D3D1C7" w:sz="1"/>
              <w:right w:val="single" w:color="D3D1C7" w:sz="1"/>
            </w:tcBorders>
            <w:shd w:fill="E85D24" w:val="clear"/>
            <w:tcMar>
              <w:top w:type="dxa" w:w="80"/>
              <w:left w:type="dxa" w:w="120"/>
              <w:bottom w:type="dxa" w:w="80"/>
              <w:right w:type="dxa" w:w="120"/>
            </w:tcMar>
          </w:tcPr>
          <w:p>
            <w:r>
              <w:rPr>
                <w:rFonts w:ascii="Arial" w:cs="Arial" w:eastAsia="Arial" w:hAnsi="Arial"/>
                <w:b/>
                <w:bCs/>
                <w:color w:val="FFFFFF"/>
                <w:sz w:val="20"/>
                <w:szCs w:val="20"/>
              </w:rPr>
              <w:t xml:space="preserve">色</w:t>
            </w:r>
          </w:p>
        </w:tc>
        <w:tc>
          <w:tcPr>
            <w:tcW w:type="dxa" w:w="6526"/>
            <w:tcBorders>
              <w:top w:val="single" w:color="D3D1C7" w:sz="1"/>
              <w:left w:val="single" w:color="D3D1C7" w:sz="1"/>
              <w:bottom w:val="single" w:color="D3D1C7" w:sz="1"/>
              <w:right w:val="single" w:color="D3D1C7" w:sz="1"/>
            </w:tcBorders>
            <w:shd w:fill="E85D24" w:val="clear"/>
            <w:tcMar>
              <w:top w:type="dxa" w:w="80"/>
              <w:left w:type="dxa" w:w="120"/>
              <w:bottom w:type="dxa" w:w="80"/>
              <w:right w:type="dxa" w:w="120"/>
            </w:tcMar>
          </w:tcPr>
          <w:p>
            <w:r>
              <w:rPr>
                <w:rFonts w:ascii="Arial" w:cs="Arial" w:eastAsia="Arial" w:hAnsi="Arial"/>
                <w:b/>
                <w:bCs/>
                <w:color w:val="FFFFFF"/>
                <w:sz w:val="20"/>
                <w:szCs w:val="20"/>
              </w:rPr>
              <w:t xml:space="preserve">種別</w:t>
            </w:r>
          </w:p>
        </w:tc>
      </w:tr>
      <w:tr>
        <w:tc>
          <w:tcPr>
            <w:tcW w:type="dxa" w:w="2500"/>
            <w:tcBorders>
              <w:top w:val="single" w:color="D3D1C7" w:sz="1"/>
              <w:left w:val="single" w:color="D3D1C7" w:sz="1"/>
              <w:bottom w:val="single" w:color="D3D1C7" w:sz="1"/>
              <w:right w:val="single" w:color="D3D1C7" w:sz="1"/>
            </w:tcBorders>
            <w:shd w:fill="FFFFFF" w:val="clear"/>
            <w:tcMar>
              <w:top w:type="dxa" w:w="80"/>
              <w:left w:type="dxa" w:w="120"/>
              <w:bottom w:type="dxa" w:w="80"/>
              <w:right w:type="dxa" w:w="120"/>
            </w:tcMar>
          </w:tcPr>
          <w:p>
            <w:r>
              <w:rPr>
                <w:rFonts w:ascii="Arial" w:cs="Arial" w:eastAsia="Arial" w:hAnsi="Arial"/>
                <w:sz w:val="20"/>
                <w:szCs w:val="20"/>
              </w:rPr>
              <w:t xml:space="preserve">青（■）</w:t>
            </w:r>
          </w:p>
        </w:tc>
        <w:tc>
          <w:tcPr>
            <w:tcW w:type="dxa" w:w="6526"/>
            <w:tcBorders>
              <w:top w:val="single" w:color="D3D1C7" w:sz="1"/>
              <w:left w:val="single" w:color="D3D1C7" w:sz="1"/>
              <w:bottom w:val="single" w:color="D3D1C7" w:sz="1"/>
              <w:right w:val="single" w:color="D3D1C7" w:sz="1"/>
            </w:tcBorders>
            <w:shd w:fill="FFFFFF" w:val="clear"/>
            <w:tcMar>
              <w:top w:type="dxa" w:w="80"/>
              <w:left w:type="dxa" w:w="120"/>
              <w:bottom w:type="dxa" w:w="80"/>
              <w:right w:type="dxa" w:w="120"/>
            </w:tcMar>
          </w:tcPr>
          <w:p>
            <w:r>
              <w:rPr>
                <w:rFonts w:ascii="Arial" w:cs="Arial" w:eastAsia="Arial" w:hAnsi="Arial"/>
                <w:sz w:val="20"/>
                <w:szCs w:val="20"/>
              </w:rPr>
              <w:t xml:space="preserve">ルートパス（1層目）</w:t>
            </w:r>
          </w:p>
        </w:tc>
      </w:tr>
      <w:tr>
        <w:tc>
          <w:tcPr>
            <w:tcW w:type="dxa" w:w="2500"/>
            <w:tcBorders>
              <w:top w:val="single" w:color="D3D1C7" w:sz="1"/>
              <w:left w:val="single" w:color="D3D1C7" w:sz="1"/>
              <w:bottom w:val="single" w:color="D3D1C7" w:sz="1"/>
              <w:right w:val="single" w:color="D3D1C7" w:sz="1"/>
            </w:tcBorders>
            <w:shd w:fill="F5F4F0" w:val="clear"/>
            <w:tcMar>
              <w:top w:type="dxa" w:w="80"/>
              <w:left w:type="dxa" w:w="120"/>
              <w:bottom w:type="dxa" w:w="80"/>
              <w:right w:type="dxa" w:w="120"/>
            </w:tcMar>
          </w:tcPr>
          <w:p>
            <w:r>
              <w:rPr>
                <w:rFonts w:ascii="Arial" w:cs="Arial" w:eastAsia="Arial" w:hAnsi="Arial"/>
                <w:sz w:val="20"/>
                <w:szCs w:val="20"/>
              </w:rPr>
              <w:t xml:space="preserve">緑（■）</w:t>
            </w:r>
          </w:p>
        </w:tc>
        <w:tc>
          <w:tcPr>
            <w:tcW w:type="dxa" w:w="6526"/>
            <w:tcBorders>
              <w:top w:val="single" w:color="D3D1C7" w:sz="1"/>
              <w:left w:val="single" w:color="D3D1C7" w:sz="1"/>
              <w:bottom w:val="single" w:color="D3D1C7" w:sz="1"/>
              <w:right w:val="single" w:color="D3D1C7" w:sz="1"/>
            </w:tcBorders>
            <w:shd w:fill="F5F4F0" w:val="clear"/>
            <w:tcMar>
              <w:top w:type="dxa" w:w="80"/>
              <w:left w:type="dxa" w:w="120"/>
              <w:bottom w:type="dxa" w:w="80"/>
              <w:right w:type="dxa" w:w="120"/>
            </w:tcMar>
          </w:tcPr>
          <w:p>
            <w:r>
              <w:rPr>
                <w:rFonts w:ascii="Arial" w:cs="Arial" w:eastAsia="Arial" w:hAnsi="Arial"/>
                <w:sz w:val="20"/>
                <w:szCs w:val="20"/>
              </w:rPr>
              <w:t xml:space="preserve">充填パス</w:t>
            </w:r>
          </w:p>
        </w:tc>
      </w:tr>
      <w:tr>
        <w:tc>
          <w:tcPr>
            <w:tcW w:type="dxa" w:w="2500"/>
            <w:tcBorders>
              <w:top w:val="single" w:color="D3D1C7" w:sz="1"/>
              <w:left w:val="single" w:color="D3D1C7" w:sz="1"/>
              <w:bottom w:val="single" w:color="D3D1C7" w:sz="1"/>
              <w:right w:val="single" w:color="D3D1C7" w:sz="1"/>
            </w:tcBorders>
            <w:shd w:fill="FFFFFF" w:val="clear"/>
            <w:tcMar>
              <w:top w:type="dxa" w:w="80"/>
              <w:left w:type="dxa" w:w="120"/>
              <w:bottom w:type="dxa" w:w="80"/>
              <w:right w:type="dxa" w:w="120"/>
            </w:tcMar>
          </w:tcPr>
          <w:p>
            <w:r>
              <w:rPr>
                <w:rFonts w:ascii="Arial" w:cs="Arial" w:eastAsia="Arial" w:hAnsi="Arial"/>
                <w:sz w:val="20"/>
                <w:szCs w:val="20"/>
              </w:rPr>
              <w:t xml:space="preserve">橙（■）</w:t>
            </w:r>
          </w:p>
        </w:tc>
        <w:tc>
          <w:tcPr>
            <w:tcW w:type="dxa" w:w="6526"/>
            <w:tcBorders>
              <w:top w:val="single" w:color="D3D1C7" w:sz="1"/>
              <w:left w:val="single" w:color="D3D1C7" w:sz="1"/>
              <w:bottom w:val="single" w:color="D3D1C7" w:sz="1"/>
              <w:right w:val="single" w:color="D3D1C7" w:sz="1"/>
            </w:tcBorders>
            <w:shd w:fill="FFFFFF" w:val="clear"/>
            <w:tcMar>
              <w:top w:type="dxa" w:w="80"/>
              <w:left w:type="dxa" w:w="120"/>
              <w:bottom w:type="dxa" w:w="80"/>
              <w:right w:type="dxa" w:w="120"/>
            </w:tcMar>
          </w:tcPr>
          <w:p>
            <w:r>
              <w:rPr>
                <w:rFonts w:ascii="Arial" w:cs="Arial" w:eastAsia="Arial" w:hAnsi="Arial"/>
                <w:sz w:val="20"/>
                <w:szCs w:val="20"/>
              </w:rPr>
              <w:t xml:space="preserve">仕上げパス</w:t>
            </w:r>
          </w:p>
        </w:tc>
      </w:tr>
      <w:tr>
        <w:tc>
          <w:tcPr>
            <w:tcW w:type="dxa" w:w="2500"/>
            <w:tcBorders>
              <w:top w:val="single" w:color="D3D1C7" w:sz="1"/>
              <w:left w:val="single" w:color="D3D1C7" w:sz="1"/>
              <w:bottom w:val="single" w:color="D3D1C7" w:sz="1"/>
              <w:right w:val="single" w:color="D3D1C7" w:sz="1"/>
            </w:tcBorders>
            <w:shd w:fill="F5F4F0" w:val="clear"/>
            <w:tcMar>
              <w:top w:type="dxa" w:w="80"/>
              <w:left w:type="dxa" w:w="120"/>
              <w:bottom w:type="dxa" w:w="80"/>
              <w:right w:type="dxa" w:w="120"/>
            </w:tcMar>
          </w:tcPr>
          <w:p>
            <w:r>
              <w:rPr>
                <w:rFonts w:ascii="Arial" w:cs="Arial" w:eastAsia="Arial" w:hAnsi="Arial"/>
                <w:sz w:val="20"/>
                <w:szCs w:val="20"/>
              </w:rPr>
              <w:t xml:space="preserve">グレー（□）</w:t>
            </w:r>
          </w:p>
        </w:tc>
        <w:tc>
          <w:tcPr>
            <w:tcW w:type="dxa" w:w="6526"/>
            <w:tcBorders>
              <w:top w:val="single" w:color="D3D1C7" w:sz="1"/>
              <w:left w:val="single" w:color="D3D1C7" w:sz="1"/>
              <w:bottom w:val="single" w:color="D3D1C7" w:sz="1"/>
              <w:right w:val="single" w:color="D3D1C7" w:sz="1"/>
            </w:tcBorders>
            <w:shd w:fill="F5F4F0" w:val="clear"/>
            <w:tcMar>
              <w:top w:type="dxa" w:w="80"/>
              <w:left w:type="dxa" w:w="120"/>
              <w:bottom w:type="dxa" w:w="80"/>
              <w:right w:type="dxa" w:w="120"/>
            </w:tcMar>
          </w:tcPr>
          <w:p>
            <w:r>
              <w:rPr>
                <w:rFonts w:ascii="Arial" w:cs="Arial" w:eastAsia="Arial" w:hAnsi="Arial"/>
                <w:sz w:val="20"/>
                <w:szCs w:val="20"/>
              </w:rPr>
              <w:t xml:space="preserve">裏当て金（9mm）</w:t>
            </w:r>
          </w:p>
        </w:tc>
      </w:tr>
    </w:tbl>
    <w:p>
      <w:r>
        <w:t xml:space="preserve"/>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9026"/>
      </w:tblGrid>
      <w:tr>
        <w:tc>
          <w:tcPr>
            <w:tcW w:type="dxa" w:w="9026"/>
            <w:tcBorders>
              <w:top w:val="single" w:color="D3D1C7" w:sz="1"/>
              <w:left w:val="single" w:color="3B8BD4" w:sz="8"/>
              <w:bottom w:val="single" w:color="D3D1C7" w:sz="1"/>
              <w:right w:val="single" w:color="D3D1C7" w:sz="1"/>
            </w:tcBorders>
            <w:shd w:fill="FAEEDA" w:val="clear"/>
            <w:tcMar>
              <w:top w:type="dxa" w:w="100"/>
              <w:left w:type="dxa" w:w="160"/>
              <w:bottom w:type="dxa" w:w="100"/>
              <w:right w:type="dxa" w:w="120"/>
            </w:tcMar>
          </w:tcPr>
          <w:p>
            <w:pPr>
              <w:spacing w:before="0" w:after="60"/>
            </w:pPr>
            <w:r>
              <w:rPr>
                <w:rFonts w:ascii="Arial" w:cs="Arial" w:eastAsia="Arial" w:hAnsi="Arial"/>
                <w:b/>
                <w:bCs/>
                <w:color w:val="3B8BD4"/>
                <w:sz w:val="22"/>
                <w:szCs w:val="22"/>
              </w:rPr>
              <w:t xml:space="preserve">2パス自動分割について</w:t>
            </w:r>
          </w:p>
          <w:p>
            <w:pPr>
              <w:spacing w:before="0" w:after="40"/>
            </w:pPr>
            <w:r>
              <w:rPr>
                <w:rFonts w:ascii="Arial" w:cs="Arial" w:eastAsia="Arial" w:hAnsi="Arial"/>
                <w:sz w:val="21"/>
                <w:szCs w:val="21"/>
              </w:rPr>
              <w:t xml:space="preserve">ビード幅が12mm以上になる層は自動的に2パスに分割されます</w:t>
            </w:r>
          </w:p>
          <w:p>
            <w:pPr>
              <w:spacing w:before="0" w:after="40"/>
            </w:pPr>
            <w:r>
              <w:rPr>
                <w:rFonts w:ascii="Arial" w:cs="Arial" w:eastAsia="Arial" w:hAnsi="Arial"/>
                <w:sz w:val="21"/>
                <w:szCs w:val="21"/>
              </w:rPr>
              <w:t xml:space="preserve">横向きの場合：壁側（下側）が先のパス番号、開先側（上側）が後のパス番号になります</w:t>
            </w:r>
          </w:p>
          <w:p>
            <w:pPr>
              <w:spacing w:before="0" w:after="40"/>
            </w:pPr>
            <w:r>
              <w:rPr>
                <w:rFonts w:ascii="Arial" w:cs="Arial" w:eastAsia="Arial" w:hAnsi="Arial"/>
                <w:sz w:val="21"/>
                <w:szCs w:val="21"/>
              </w:rPr>
              <w:t xml:space="preserve">パス数を手動で指定する場合は各層の「1〜3（横向きは充填7・仕上げ8）」ボタンで上書きできます</w:t>
            </w:r>
          </w:p>
        </w:tc>
      </w:tr>
    </w:tbl>
    <w:p>
      <w:r>
        <w:br w:type="page"/>
      </w:r>
    </w:p>
    <w:p>
      <w:pPr>
        <w:pStyle w:val="Heading1"/>
        <w:pBdr>
          <w:bottom w:val="single" w:color="E85D24" w:sz="4" w:space="4"/>
        </w:pBdr>
        <w:spacing w:before="360" w:after="160"/>
      </w:pPr>
      <w:r>
        <w:rPr>
          <w:rFonts w:ascii="Arial" w:cs="Arial" w:eastAsia="Arial" w:hAnsi="Arial"/>
          <w:b/>
          <w:bCs/>
          <w:color w:val="E85D24"/>
          <w:sz w:val="32"/>
          <w:szCs w:val="32"/>
        </w:rPr>
        <w:t xml:space="preserve">7. 記録台帳タブ</w:t>
      </w:r>
    </w:p>
    <w:p>
      <w:pPr>
        <w:spacing w:before="60" w:after="100"/>
      </w:pPr>
      <w:r>
        <w:rPr>
          <w:rFonts w:ascii="Arial" w:cs="Arial" w:eastAsia="Arial" w:hAnsi="Arial"/>
          <w:color w:val="1A1A18"/>
          <w:sz w:val="22"/>
          <w:szCs w:val="22"/>
        </w:rPr>
        <w:t xml:space="preserve">「入熱計算」タブで記録したパスデータを一覧表示します。</w:t>
      </w:r>
    </w:p>
    <w:p>
      <w:r>
        <w:t xml:space="preserve"/>
      </w:r>
    </w:p>
    <w:p>
      <w:pPr>
        <w:pStyle w:val="Heading2"/>
        <w:spacing w:before="280" w:after="120"/>
      </w:pPr>
      <w:r>
        <w:rPr>
          <w:rFonts w:ascii="Arial" w:cs="Arial" w:eastAsia="Arial" w:hAnsi="Arial"/>
          <w:b/>
          <w:bCs/>
          <w:color w:val="3B8BD4"/>
          <w:sz w:val="26"/>
          <w:szCs w:val="26"/>
        </w:rPr>
        <w:t xml:space="preserve">表示項目</w:t>
      </w:r>
    </w:p>
    <w:p>
      <w:pPr>
        <w:pStyle w:val="ListParagraph"/>
        <w:numPr>
          <w:ilvl w:val="0"/>
          <w:numId w:val="2"/>
        </w:numPr>
        <w:spacing w:before="40" w:after="60"/>
      </w:pPr>
      <w:r>
        <w:rPr>
          <w:rFonts w:ascii="Arial" w:cs="Arial" w:eastAsia="Arial" w:hAnsi="Arial"/>
          <w:sz w:val="22"/>
          <w:szCs w:val="22"/>
        </w:rPr>
        <w:t xml:space="preserve">パス番号・電流・電圧・速度・入熱量・パス間温度・判定・時刻</w:t>
      </w:r>
    </w:p>
    <w:p>
      <w:pPr>
        <w:pStyle w:val="ListParagraph"/>
        <w:numPr>
          <w:ilvl w:val="0"/>
          <w:numId w:val="2"/>
        </w:numPr>
        <w:spacing w:before="40" w:after="60"/>
      </w:pPr>
      <w:r>
        <w:rPr>
          <w:rFonts w:ascii="Arial" w:cs="Arial" w:eastAsia="Arial" w:hAnsi="Arial"/>
          <w:sz w:val="22"/>
          <w:szCs w:val="22"/>
        </w:rPr>
        <w:t xml:space="preserve">作業条件（溶接技能者・記録者・材質・ワイヤ・溶接機・温度計）</w:t>
      </w:r>
    </w:p>
    <w:p>
      <w:pPr>
        <w:pStyle w:val="ListParagraph"/>
        <w:numPr>
          <w:ilvl w:val="0"/>
          <w:numId w:val="2"/>
        </w:numPr>
        <w:spacing w:before="40" w:after="60"/>
      </w:pPr>
      <w:r>
        <w:rPr>
          <w:rFonts w:ascii="Arial" w:cs="Arial" w:eastAsia="Arial" w:hAnsi="Arial"/>
          <w:sz w:val="22"/>
          <w:szCs w:val="22"/>
        </w:rPr>
        <w:t xml:space="preserve">統計：総パス数・平均入熱量・OK率</w:t>
      </w:r>
    </w:p>
    <w:p>
      <w:r>
        <w:t xml:space="preserve"/>
      </w:r>
    </w:p>
    <w:p>
      <w:pPr>
        <w:pStyle w:val="Heading2"/>
        <w:spacing w:before="280" w:after="120"/>
      </w:pPr>
      <w:r>
        <w:rPr>
          <w:rFonts w:ascii="Arial" w:cs="Arial" w:eastAsia="Arial" w:hAnsi="Arial"/>
          <w:b/>
          <w:bCs/>
          <w:color w:val="3B8BD4"/>
          <w:sz w:val="26"/>
          <w:szCs w:val="26"/>
        </w:rPr>
        <w:t xml:space="preserve">CSVダウンロード</w:t>
      </w:r>
    </w:p>
    <w:p>
      <w:pPr>
        <w:spacing w:before="60" w:after="100"/>
      </w:pPr>
      <w:r>
        <w:rPr>
          <w:rFonts w:ascii="Arial" w:cs="Arial" w:eastAsia="Arial" w:hAnsi="Arial"/>
          <w:color w:val="1A1A18"/>
          <w:sz w:val="22"/>
          <w:szCs w:val="22"/>
        </w:rPr>
        <w:t xml:space="preserve">「CSVダウンロード」ボタンを押すとファイルが端末に保存されます。</w:t>
      </w:r>
    </w:p>
    <w:p>
      <w:pPr>
        <w:pStyle w:val="ListParagraph"/>
        <w:numPr>
          <w:ilvl w:val="0"/>
          <w:numId w:val="2"/>
        </w:numPr>
        <w:spacing w:before="40" w:after="60"/>
      </w:pPr>
      <w:r>
        <w:rPr>
          <w:rFonts w:ascii="Arial" w:cs="Arial" w:eastAsia="Arial" w:hAnsi="Arial"/>
          <w:sz w:val="22"/>
          <w:szCs w:val="22"/>
        </w:rPr>
        <w:t xml:space="preserve">ファイル名は自動で「入熱パス間記録_日付_技能者名.csv」となります</w:t>
      </w:r>
    </w:p>
    <w:p>
      <w:pPr>
        <w:pStyle w:val="ListParagraph"/>
        <w:numPr>
          <w:ilvl w:val="0"/>
          <w:numId w:val="2"/>
        </w:numPr>
        <w:spacing w:before="40" w:after="60"/>
      </w:pPr>
      <w:r>
        <w:rPr>
          <w:rFonts w:ascii="Arial" w:cs="Arial" w:eastAsia="Arial" w:hAnsi="Arial"/>
          <w:sz w:val="22"/>
          <w:szCs w:val="22"/>
        </w:rPr>
        <w:t xml:space="preserve">CSVにはBOM（文字コード識別子）が付与されているためExcelで開いても文字化けしません</w:t>
      </w:r>
    </w:p>
    <w:p>
      <w:pPr>
        <w:pStyle w:val="ListParagraph"/>
        <w:numPr>
          <w:ilvl w:val="0"/>
          <w:numId w:val="2"/>
        </w:numPr>
        <w:spacing w:before="40" w:after="60"/>
      </w:pPr>
      <w:r>
        <w:rPr>
          <w:rFonts w:ascii="Arial" w:cs="Arial" w:eastAsia="Arial" w:hAnsi="Arial"/>
          <w:sz w:val="22"/>
          <w:szCs w:val="22"/>
        </w:rPr>
        <w:t xml:space="preserve">ダウンロード後にGoogleドライブへの保存ガイドが表示されます</w:t>
      </w:r>
    </w:p>
    <w:p>
      <w:r>
        <w:br w:type="page"/>
      </w:r>
    </w:p>
    <w:p>
      <w:pPr>
        <w:pStyle w:val="Heading1"/>
        <w:pBdr>
          <w:bottom w:val="single" w:color="E85D24" w:sz="4" w:space="4"/>
        </w:pBdr>
        <w:spacing w:before="360" w:after="160"/>
      </w:pPr>
      <w:r>
        <w:rPr>
          <w:rFonts w:ascii="Arial" w:cs="Arial" w:eastAsia="Arial" w:hAnsi="Arial"/>
          <w:b/>
          <w:bCs/>
          <w:color w:val="E85D24"/>
          <w:sz w:val="32"/>
          <w:szCs w:val="32"/>
        </w:rPr>
        <w:t xml:space="preserve">8. Googleスプレッドシート連携</w:t>
      </w:r>
    </w:p>
    <w:p>
      <w:pPr>
        <w:spacing w:before="60" w:after="100"/>
      </w:pPr>
      <w:r>
        <w:rPr>
          <w:rFonts w:ascii="Arial" w:cs="Arial" w:eastAsia="Arial" w:hAnsi="Arial"/>
          <w:color w:val="1A1A18"/>
          <w:sz w:val="22"/>
          <w:szCs w:val="22"/>
        </w:rPr>
        <w:t xml:space="preserve">スマートフォンで記録したデータをGoogleスプレッドシートに直接送信できます。一度設定すれば現場からワンボタンで記録をクラウドに保存できます。</w:t>
      </w:r>
    </w:p>
    <w:p>
      <w:r>
        <w:t xml:space="preserve"/>
      </w:r>
    </w:p>
    <w:p>
      <w:pPr>
        <w:pStyle w:val="Heading2"/>
        <w:spacing w:before="280" w:after="120"/>
      </w:pPr>
      <w:r>
        <w:rPr>
          <w:rFonts w:ascii="Arial" w:cs="Arial" w:eastAsia="Arial" w:hAnsi="Arial"/>
          <w:b/>
          <w:bCs/>
          <w:color w:val="3B8BD4"/>
          <w:sz w:val="26"/>
          <w:szCs w:val="26"/>
        </w:rPr>
        <w:t xml:space="preserve">初回設定（約5分）</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700"/>
        <w:gridCol w:w="8326"/>
      </w:tblGrid>
      <w:tr>
        <w:tc>
          <w:tcPr>
            <w:tcW w:type="dxa" w:w="700"/>
            <w:tcBorders>
              <w:top w:val="single" w:color="D3D1C7" w:sz="1"/>
              <w:left w:val="single" w:color="D3D1C7" w:sz="1"/>
              <w:bottom w:val="single" w:color="D3D1C7" w:sz="1"/>
              <w:right w:val="single" w:color="D3D1C7" w:sz="1"/>
            </w:tcBorders>
            <w:shd w:fill="E85D24" w:val="clear"/>
            <w:tcMar>
              <w:top w:type="dxa" w:w="80"/>
              <w:left w:type="dxa" w:w="120"/>
              <w:bottom w:type="dxa" w:w="80"/>
              <w:right w:type="dxa" w:w="120"/>
            </w:tcMar>
            <w:vAlign w:val="center"/>
          </w:tcPr>
          <w:p>
            <w:pPr>
              <w:jc w:val="center"/>
            </w:pPr>
            <w:r>
              <w:rPr>
                <w:rFonts w:ascii="Arial" w:cs="Arial" w:eastAsia="Arial" w:hAnsi="Arial"/>
                <w:b/>
                <w:bCs/>
                <w:color w:val="FFFFFF"/>
                <w:sz w:val="22"/>
                <w:szCs w:val="22"/>
              </w:rPr>
              <w:t xml:space="preserve">1</w:t>
            </w:r>
          </w:p>
        </w:tc>
        <w:tc>
          <w:tcPr>
            <w:tcW w:type="dxa" w:w="8326"/>
            <w:tcBorders>
              <w:top w:val="single" w:color="D3D1C7" w:sz="1"/>
              <w:left w:val="single" w:color="D3D1C7" w:sz="1"/>
              <w:bottom w:val="single" w:color="D3D1C7" w:sz="1"/>
              <w:right w:val="single" w:color="D3D1C7" w:sz="1"/>
            </w:tcBorders>
            <w:shd w:fill="FFFFFF" w:val="clear"/>
            <w:tcMar>
              <w:top w:type="dxa" w:w="80"/>
              <w:left w:type="dxa" w:w="160"/>
              <w:bottom w:type="dxa" w:w="80"/>
              <w:right w:type="dxa" w:w="120"/>
            </w:tcMar>
          </w:tcPr>
          <w:p>
            <w:pPr>
              <w:spacing w:before="0" w:after="40"/>
            </w:pPr>
            <w:r>
              <w:rPr>
                <w:rFonts w:ascii="Arial" w:cs="Arial" w:eastAsia="Arial" w:hAnsi="Arial"/>
                <w:b/>
                <w:bCs/>
                <w:sz w:val="22"/>
                <w:szCs w:val="22"/>
              </w:rPr>
              <w:t xml:space="preserve">スプレッドシートを作成</w:t>
            </w:r>
          </w:p>
          <w:p>
            <w:pPr>
              <w:spacing w:before="0" w:after="0"/>
            </w:pPr>
            <w:r>
              <w:rPr>
                <w:rFonts w:ascii="Arial" w:cs="Arial" w:eastAsia="Arial" w:hAnsi="Arial"/>
                <w:color w:val="888780"/>
                <w:sz w:val="20"/>
                <w:szCs w:val="20"/>
              </w:rPr>
              <w:t xml:space="preserve">Google スプレッドシート（sheets.google.com）で新規ファイルを作成します</w:t>
            </w:r>
          </w:p>
        </w:tc>
      </w:tr>
      <w:tr>
        <w:tc>
          <w:tcPr>
            <w:tcW w:type="dxa" w:w="700"/>
            <w:tcBorders>
              <w:top w:val="single" w:color="D3D1C7" w:sz="1"/>
              <w:left w:val="single" w:color="D3D1C7" w:sz="1"/>
              <w:bottom w:val="single" w:color="D3D1C7" w:sz="1"/>
              <w:right w:val="single" w:color="D3D1C7" w:sz="1"/>
            </w:tcBorders>
            <w:shd w:fill="E85D24" w:val="clear"/>
            <w:tcMar>
              <w:top w:type="dxa" w:w="80"/>
              <w:left w:type="dxa" w:w="120"/>
              <w:bottom w:type="dxa" w:w="80"/>
              <w:right w:type="dxa" w:w="120"/>
            </w:tcMar>
            <w:vAlign w:val="center"/>
          </w:tcPr>
          <w:p>
            <w:pPr>
              <w:jc w:val="center"/>
            </w:pPr>
            <w:r>
              <w:rPr>
                <w:rFonts w:ascii="Arial" w:cs="Arial" w:eastAsia="Arial" w:hAnsi="Arial"/>
                <w:b/>
                <w:bCs/>
                <w:color w:val="FFFFFF"/>
                <w:sz w:val="22"/>
                <w:szCs w:val="22"/>
              </w:rPr>
              <w:t xml:space="preserve">2</w:t>
            </w:r>
          </w:p>
        </w:tc>
        <w:tc>
          <w:tcPr>
            <w:tcW w:type="dxa" w:w="8326"/>
            <w:tcBorders>
              <w:top w:val="single" w:color="D3D1C7" w:sz="1"/>
              <w:left w:val="single" w:color="D3D1C7" w:sz="1"/>
              <w:bottom w:val="single" w:color="D3D1C7" w:sz="1"/>
              <w:right w:val="single" w:color="D3D1C7" w:sz="1"/>
            </w:tcBorders>
            <w:shd w:fill="F5F4F0" w:val="clear"/>
            <w:tcMar>
              <w:top w:type="dxa" w:w="80"/>
              <w:left w:type="dxa" w:w="160"/>
              <w:bottom w:type="dxa" w:w="80"/>
              <w:right w:type="dxa" w:w="120"/>
            </w:tcMar>
          </w:tcPr>
          <w:p>
            <w:pPr>
              <w:spacing w:before="0" w:after="40"/>
            </w:pPr>
            <w:r>
              <w:rPr>
                <w:rFonts w:ascii="Arial" w:cs="Arial" w:eastAsia="Arial" w:hAnsi="Arial"/>
                <w:b/>
                <w:bCs/>
                <w:sz w:val="22"/>
                <w:szCs w:val="22"/>
              </w:rPr>
              <w:t xml:space="preserve">Apps Scriptを開く</w:t>
            </w:r>
          </w:p>
          <w:p>
            <w:pPr>
              <w:spacing w:before="0" w:after="0"/>
            </w:pPr>
            <w:r>
              <w:rPr>
                <w:rFonts w:ascii="Arial" w:cs="Arial" w:eastAsia="Arial" w:hAnsi="Arial"/>
                <w:color w:val="888780"/>
                <w:sz w:val="20"/>
                <w:szCs w:val="20"/>
              </w:rPr>
              <w:t xml:space="preserve">メニュー「拡張機能」→「Apps Script」を開きます</w:t>
            </w:r>
          </w:p>
        </w:tc>
      </w:tr>
      <w:tr>
        <w:tc>
          <w:tcPr>
            <w:tcW w:type="dxa" w:w="700"/>
            <w:tcBorders>
              <w:top w:val="single" w:color="D3D1C7" w:sz="1"/>
              <w:left w:val="single" w:color="D3D1C7" w:sz="1"/>
              <w:bottom w:val="single" w:color="D3D1C7" w:sz="1"/>
              <w:right w:val="single" w:color="D3D1C7" w:sz="1"/>
            </w:tcBorders>
            <w:shd w:fill="E85D24" w:val="clear"/>
            <w:tcMar>
              <w:top w:type="dxa" w:w="80"/>
              <w:left w:type="dxa" w:w="120"/>
              <w:bottom w:type="dxa" w:w="80"/>
              <w:right w:type="dxa" w:w="120"/>
            </w:tcMar>
            <w:vAlign w:val="center"/>
          </w:tcPr>
          <w:p>
            <w:pPr>
              <w:jc w:val="center"/>
            </w:pPr>
            <w:r>
              <w:rPr>
                <w:rFonts w:ascii="Arial" w:cs="Arial" w:eastAsia="Arial" w:hAnsi="Arial"/>
                <w:b/>
                <w:bCs/>
                <w:color w:val="FFFFFF"/>
                <w:sz w:val="22"/>
                <w:szCs w:val="22"/>
              </w:rPr>
              <w:t xml:space="preserve">3</w:t>
            </w:r>
          </w:p>
        </w:tc>
        <w:tc>
          <w:tcPr>
            <w:tcW w:type="dxa" w:w="8326"/>
            <w:tcBorders>
              <w:top w:val="single" w:color="D3D1C7" w:sz="1"/>
              <w:left w:val="single" w:color="D3D1C7" w:sz="1"/>
              <w:bottom w:val="single" w:color="D3D1C7" w:sz="1"/>
              <w:right w:val="single" w:color="D3D1C7" w:sz="1"/>
            </w:tcBorders>
            <w:shd w:fill="FFFFFF" w:val="clear"/>
            <w:tcMar>
              <w:top w:type="dxa" w:w="80"/>
              <w:left w:type="dxa" w:w="160"/>
              <w:bottom w:type="dxa" w:w="80"/>
              <w:right w:type="dxa" w:w="120"/>
            </w:tcMar>
          </w:tcPr>
          <w:p>
            <w:pPr>
              <w:spacing w:before="0" w:after="40"/>
            </w:pPr>
            <w:r>
              <w:rPr>
                <w:rFonts w:ascii="Arial" w:cs="Arial" w:eastAsia="Arial" w:hAnsi="Arial"/>
                <w:b/>
                <w:bCs/>
                <w:sz w:val="22"/>
                <w:szCs w:val="22"/>
              </w:rPr>
              <w:t xml:space="preserve">スクリプトを貼り付け</w:t>
            </w:r>
          </w:p>
          <w:p>
            <w:pPr>
              <w:spacing w:before="0" w:after="0"/>
            </w:pPr>
            <w:r>
              <w:rPr>
                <w:rFonts w:ascii="Arial" w:cs="Arial" w:eastAsia="Arial" w:hAnsi="Arial"/>
                <w:color w:val="888780"/>
                <w:sz w:val="20"/>
                <w:szCs w:val="20"/>
              </w:rPr>
              <w:t xml:space="preserve">エディタの内容を全削除し、配布の gas_welding.gs の内容を貼り付けて保存（Ctrl+S）します</w:t>
            </w:r>
          </w:p>
        </w:tc>
      </w:tr>
      <w:tr>
        <w:tc>
          <w:tcPr>
            <w:tcW w:type="dxa" w:w="700"/>
            <w:tcBorders>
              <w:top w:val="single" w:color="D3D1C7" w:sz="1"/>
              <w:left w:val="single" w:color="D3D1C7" w:sz="1"/>
              <w:bottom w:val="single" w:color="D3D1C7" w:sz="1"/>
              <w:right w:val="single" w:color="D3D1C7" w:sz="1"/>
            </w:tcBorders>
            <w:shd w:fill="E85D24" w:val="clear"/>
            <w:tcMar>
              <w:top w:type="dxa" w:w="80"/>
              <w:left w:type="dxa" w:w="120"/>
              <w:bottom w:type="dxa" w:w="80"/>
              <w:right w:type="dxa" w:w="120"/>
            </w:tcMar>
            <w:vAlign w:val="center"/>
          </w:tcPr>
          <w:p>
            <w:pPr>
              <w:jc w:val="center"/>
            </w:pPr>
            <w:r>
              <w:rPr>
                <w:rFonts w:ascii="Arial" w:cs="Arial" w:eastAsia="Arial" w:hAnsi="Arial"/>
                <w:b/>
                <w:bCs/>
                <w:color w:val="FFFFFF"/>
                <w:sz w:val="22"/>
                <w:szCs w:val="22"/>
              </w:rPr>
              <w:t xml:space="preserve">4</w:t>
            </w:r>
          </w:p>
        </w:tc>
        <w:tc>
          <w:tcPr>
            <w:tcW w:type="dxa" w:w="8326"/>
            <w:tcBorders>
              <w:top w:val="single" w:color="D3D1C7" w:sz="1"/>
              <w:left w:val="single" w:color="D3D1C7" w:sz="1"/>
              <w:bottom w:val="single" w:color="D3D1C7" w:sz="1"/>
              <w:right w:val="single" w:color="D3D1C7" w:sz="1"/>
            </w:tcBorders>
            <w:shd w:fill="F5F4F0" w:val="clear"/>
            <w:tcMar>
              <w:top w:type="dxa" w:w="80"/>
              <w:left w:type="dxa" w:w="160"/>
              <w:bottom w:type="dxa" w:w="80"/>
              <w:right w:type="dxa" w:w="120"/>
            </w:tcMar>
          </w:tcPr>
          <w:p>
            <w:pPr>
              <w:spacing w:before="0" w:after="40"/>
            </w:pPr>
            <w:r>
              <w:rPr>
                <w:rFonts w:ascii="Arial" w:cs="Arial" w:eastAsia="Arial" w:hAnsi="Arial"/>
                <w:b/>
                <w:bCs/>
                <w:sz w:val="22"/>
                <w:szCs w:val="22"/>
              </w:rPr>
              <w:t xml:space="preserve">Webアプリとして公開</w:t>
            </w:r>
          </w:p>
          <w:p>
            <w:pPr>
              <w:spacing w:before="0" w:after="0"/>
            </w:pPr>
            <w:r>
              <w:rPr>
                <w:rFonts w:ascii="Arial" w:cs="Arial" w:eastAsia="Arial" w:hAnsi="Arial"/>
                <w:color w:val="888780"/>
                <w:sz w:val="20"/>
                <w:szCs w:val="20"/>
              </w:rPr>
              <w:t xml:space="preserve">「デプロイ」→「新しいデプロイ」→ 種類：ウェブアプリ / 実行ユーザー：自分 / アクセス：全員 → 「デプロイ」</w:t>
            </w:r>
          </w:p>
        </w:tc>
      </w:tr>
      <w:tr>
        <w:tc>
          <w:tcPr>
            <w:tcW w:type="dxa" w:w="700"/>
            <w:tcBorders>
              <w:top w:val="single" w:color="D3D1C7" w:sz="1"/>
              <w:left w:val="single" w:color="D3D1C7" w:sz="1"/>
              <w:bottom w:val="single" w:color="D3D1C7" w:sz="1"/>
              <w:right w:val="single" w:color="D3D1C7" w:sz="1"/>
            </w:tcBorders>
            <w:shd w:fill="E85D24" w:val="clear"/>
            <w:tcMar>
              <w:top w:type="dxa" w:w="80"/>
              <w:left w:type="dxa" w:w="120"/>
              <w:bottom w:type="dxa" w:w="80"/>
              <w:right w:type="dxa" w:w="120"/>
            </w:tcMar>
            <w:vAlign w:val="center"/>
          </w:tcPr>
          <w:p>
            <w:pPr>
              <w:jc w:val="center"/>
            </w:pPr>
            <w:r>
              <w:rPr>
                <w:rFonts w:ascii="Arial" w:cs="Arial" w:eastAsia="Arial" w:hAnsi="Arial"/>
                <w:b/>
                <w:bCs/>
                <w:color w:val="FFFFFF"/>
                <w:sz w:val="22"/>
                <w:szCs w:val="22"/>
              </w:rPr>
              <w:t xml:space="preserve">5</w:t>
            </w:r>
          </w:p>
        </w:tc>
        <w:tc>
          <w:tcPr>
            <w:tcW w:type="dxa" w:w="8326"/>
            <w:tcBorders>
              <w:top w:val="single" w:color="D3D1C7" w:sz="1"/>
              <w:left w:val="single" w:color="D3D1C7" w:sz="1"/>
              <w:bottom w:val="single" w:color="D3D1C7" w:sz="1"/>
              <w:right w:val="single" w:color="D3D1C7" w:sz="1"/>
            </w:tcBorders>
            <w:shd w:fill="FFFFFF" w:val="clear"/>
            <w:tcMar>
              <w:top w:type="dxa" w:w="80"/>
              <w:left w:type="dxa" w:w="160"/>
              <w:bottom w:type="dxa" w:w="80"/>
              <w:right w:type="dxa" w:w="120"/>
            </w:tcMar>
          </w:tcPr>
          <w:p>
            <w:pPr>
              <w:spacing w:before="0" w:after="40"/>
            </w:pPr>
            <w:r>
              <w:rPr>
                <w:rFonts w:ascii="Arial" w:cs="Arial" w:eastAsia="Arial" w:hAnsi="Arial"/>
                <w:b/>
                <w:bCs/>
                <w:sz w:val="22"/>
                <w:szCs w:val="22"/>
              </w:rPr>
              <w:t xml:space="preserve">URLをコピー</w:t>
            </w:r>
          </w:p>
          <w:p>
            <w:pPr>
              <w:spacing w:before="0" w:after="0"/>
            </w:pPr>
            <w:r>
              <w:rPr>
                <w:rFonts w:ascii="Arial" w:cs="Arial" w:eastAsia="Arial" w:hAnsi="Arial"/>
                <w:color w:val="888780"/>
                <w:sz w:val="20"/>
                <w:szCs w:val="20"/>
              </w:rPr>
              <w:t xml:space="preserve">表示された「ウェブアプリのURL（https://script.google.com/macros/s/...）」をコピーします</w:t>
            </w:r>
          </w:p>
        </w:tc>
      </w:tr>
      <w:tr>
        <w:tc>
          <w:tcPr>
            <w:tcW w:type="dxa" w:w="700"/>
            <w:tcBorders>
              <w:top w:val="single" w:color="D3D1C7" w:sz="1"/>
              <w:left w:val="single" w:color="D3D1C7" w:sz="1"/>
              <w:bottom w:val="single" w:color="D3D1C7" w:sz="1"/>
              <w:right w:val="single" w:color="D3D1C7" w:sz="1"/>
            </w:tcBorders>
            <w:shd w:fill="E85D24" w:val="clear"/>
            <w:tcMar>
              <w:top w:type="dxa" w:w="80"/>
              <w:left w:type="dxa" w:w="120"/>
              <w:bottom w:type="dxa" w:w="80"/>
              <w:right w:type="dxa" w:w="120"/>
            </w:tcMar>
            <w:vAlign w:val="center"/>
          </w:tcPr>
          <w:p>
            <w:pPr>
              <w:jc w:val="center"/>
            </w:pPr>
            <w:r>
              <w:rPr>
                <w:rFonts w:ascii="Arial" w:cs="Arial" w:eastAsia="Arial" w:hAnsi="Arial"/>
                <w:b/>
                <w:bCs/>
                <w:color w:val="FFFFFF"/>
                <w:sz w:val="22"/>
                <w:szCs w:val="22"/>
              </w:rPr>
              <w:t xml:space="preserve">6</w:t>
            </w:r>
          </w:p>
        </w:tc>
        <w:tc>
          <w:tcPr>
            <w:tcW w:type="dxa" w:w="8326"/>
            <w:tcBorders>
              <w:top w:val="single" w:color="D3D1C7" w:sz="1"/>
              <w:left w:val="single" w:color="D3D1C7" w:sz="1"/>
              <w:bottom w:val="single" w:color="D3D1C7" w:sz="1"/>
              <w:right w:val="single" w:color="D3D1C7" w:sz="1"/>
            </w:tcBorders>
            <w:shd w:fill="F5F4F0" w:val="clear"/>
            <w:tcMar>
              <w:top w:type="dxa" w:w="80"/>
              <w:left w:type="dxa" w:w="160"/>
              <w:bottom w:type="dxa" w:w="80"/>
              <w:right w:type="dxa" w:w="120"/>
            </w:tcMar>
          </w:tcPr>
          <w:p>
            <w:pPr>
              <w:spacing w:before="0" w:after="40"/>
            </w:pPr>
            <w:r>
              <w:rPr>
                <w:rFonts w:ascii="Arial" w:cs="Arial" w:eastAsia="Arial" w:hAnsi="Arial"/>
                <w:b/>
                <w:bCs/>
                <w:sz w:val="22"/>
                <w:szCs w:val="22"/>
              </w:rPr>
              <w:t xml:space="preserve">HTMLアプリに設定</w:t>
            </w:r>
          </w:p>
          <w:p>
            <w:pPr>
              <w:spacing w:before="0" w:after="0"/>
            </w:pPr>
            <w:r>
              <w:rPr>
                <w:rFonts w:ascii="Arial" w:cs="Arial" w:eastAsia="Arial" w:hAnsi="Arial"/>
                <w:color w:val="888780"/>
                <w:sz w:val="20"/>
                <w:szCs w:val="20"/>
              </w:rPr>
              <w:t xml:space="preserve">記録台帳タブの「Google Apps Script URL」欄にURLを貼り付け、「接続確認」ボタンを押します</w:t>
            </w:r>
          </w:p>
        </w:tc>
      </w:tr>
    </w:tbl>
    <w:p>
      <w:r>
        <w:t xml:space="preserve"/>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9026"/>
      </w:tblGrid>
      <w:tr>
        <w:tc>
          <w:tcPr>
            <w:tcW w:type="dxa" w:w="9026"/>
            <w:tcBorders>
              <w:top w:val="single" w:color="D3D1C7" w:sz="1"/>
              <w:left w:val="single" w:color="3B8BD4" w:sz="8"/>
              <w:bottom w:val="single" w:color="D3D1C7" w:sz="1"/>
              <w:right w:val="single" w:color="D3D1C7" w:sz="1"/>
            </w:tcBorders>
            <w:shd w:fill="FAEEDA" w:val="clear"/>
            <w:tcMar>
              <w:top w:type="dxa" w:w="100"/>
              <w:left w:type="dxa" w:w="160"/>
              <w:bottom w:type="dxa" w:w="100"/>
              <w:right w:type="dxa" w:w="120"/>
            </w:tcMar>
          </w:tcPr>
          <w:p>
            <w:pPr>
              <w:spacing w:before="0" w:after="60"/>
            </w:pPr>
            <w:r>
              <w:rPr>
                <w:rFonts w:ascii="Arial" w:cs="Arial" w:eastAsia="Arial" w:hAnsi="Arial"/>
                <w:b/>
                <w:bCs/>
                <w:color w:val="3B8BD4"/>
                <w:sz w:val="22"/>
                <w:szCs w:val="22"/>
              </w:rPr>
              <w:t xml:space="preserve">注意</w:t>
            </w:r>
          </w:p>
          <w:p>
            <w:pPr>
              <w:spacing w:before="0" w:after="40"/>
            </w:pPr>
            <w:r>
              <w:rPr>
                <w:rFonts w:ascii="Arial" w:cs="Arial" w:eastAsia="Arial" w:hAnsi="Arial"/>
                <w:sz w:val="21"/>
                <w:szCs w:val="21"/>
              </w:rPr>
              <w:t xml:space="preserve">「アクセスできるユーザー：全員」にすることで認証なしで送信できます</w:t>
            </w:r>
          </w:p>
          <w:p>
            <w:pPr>
              <w:spacing w:before="0" w:after="40"/>
            </w:pPr>
            <w:r>
              <w:rPr>
                <w:rFonts w:ascii="Arial" w:cs="Arial" w:eastAsia="Arial" w:hAnsi="Arial"/>
                <w:sz w:val="21"/>
                <w:szCs w:val="21"/>
              </w:rPr>
              <w:t xml:space="preserve">データは自分のGoogleドライブ内のスプレッドシートに保存されるため、他者には見えません</w:t>
            </w:r>
          </w:p>
          <w:p>
            <w:pPr>
              <w:spacing w:before="0" w:after="40"/>
            </w:pPr>
            <w:r>
              <w:rPr>
                <w:rFonts w:ascii="Arial" w:cs="Arial" w:eastAsia="Arial" w:hAnsi="Arial"/>
                <w:sz w:val="21"/>
                <w:szCs w:val="21"/>
              </w:rPr>
              <w:t xml:space="preserve">一度設定したURLはブラウザを閉じても記憶されません。毎回入力が必要です（ブックマーク推奨）</w:t>
            </w:r>
          </w:p>
        </w:tc>
      </w:tr>
    </w:tbl>
    <w:p>
      <w:r>
        <w:t xml:space="preserve"/>
      </w:r>
    </w:p>
    <w:p>
      <w:pPr>
        <w:pStyle w:val="Heading2"/>
        <w:spacing w:before="280" w:after="120"/>
      </w:pPr>
      <w:r>
        <w:rPr>
          <w:rFonts w:ascii="Arial" w:cs="Arial" w:eastAsia="Arial" w:hAnsi="Arial"/>
          <w:b/>
          <w:bCs/>
          <w:color w:val="3B8BD4"/>
          <w:sz w:val="26"/>
          <w:szCs w:val="26"/>
        </w:rPr>
        <w:t xml:space="preserve">送信されるデータ</w:t>
      </w:r>
    </w:p>
    <w:p>
      <w:pPr>
        <w:pStyle w:val="ListParagraph"/>
        <w:numPr>
          <w:ilvl w:val="0"/>
          <w:numId w:val="2"/>
        </w:numPr>
        <w:spacing w:before="40" w:after="60"/>
      </w:pPr>
      <w:r>
        <w:rPr>
          <w:rFonts w:ascii="Arial" w:cs="Arial" w:eastAsia="Arial" w:hAnsi="Arial"/>
          <w:sz w:val="22"/>
          <w:szCs w:val="22"/>
        </w:rPr>
        <w:t xml:space="preserve">シート「作業条件」：溶接技能者・記録者・材質・ワイヤ・溶接機・温度計</w:t>
      </w:r>
    </w:p>
    <w:p>
      <w:pPr>
        <w:pStyle w:val="ListParagraph"/>
        <w:numPr>
          <w:ilvl w:val="0"/>
          <w:numId w:val="2"/>
        </w:numPr>
        <w:spacing w:before="40" w:after="60"/>
      </w:pPr>
      <w:r>
        <w:rPr>
          <w:rFonts w:ascii="Arial" w:cs="Arial" w:eastAsia="Arial" w:hAnsi="Arial"/>
          <w:sz w:val="22"/>
          <w:szCs w:val="22"/>
        </w:rPr>
        <w:t xml:space="preserve">シート「溶接記録」：パスごとの電流・電圧・速度・入熱量・パス間温度・判定・時刻</w:t>
      </w:r>
    </w:p>
    <w:p>
      <w:r>
        <w:br w:type="page"/>
      </w:r>
    </w:p>
    <w:p>
      <w:pPr>
        <w:pStyle w:val="Heading1"/>
        <w:pBdr>
          <w:bottom w:val="single" w:color="E85D24" w:sz="4" w:space="4"/>
        </w:pBdr>
        <w:spacing w:before="360" w:after="160"/>
      </w:pPr>
      <w:r>
        <w:rPr>
          <w:rFonts w:ascii="Arial" w:cs="Arial" w:eastAsia="Arial" w:hAnsi="Arial"/>
          <w:b/>
          <w:bCs/>
          <w:color w:val="E85D24"/>
          <w:sz w:val="32"/>
          <w:szCs w:val="32"/>
        </w:rPr>
        <w:t xml:space="preserve">9. 運用フロー（現場 → PC）</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700"/>
        <w:gridCol w:w="8326"/>
      </w:tblGrid>
      <w:tr>
        <w:tc>
          <w:tcPr>
            <w:tcW w:type="dxa" w:w="700"/>
            <w:tcBorders>
              <w:top w:val="single" w:color="D3D1C7" w:sz="1"/>
              <w:left w:val="single" w:color="D3D1C7" w:sz="1"/>
              <w:bottom w:val="single" w:color="D3D1C7" w:sz="1"/>
              <w:right w:val="single" w:color="D3D1C7" w:sz="1"/>
            </w:tcBorders>
            <w:shd w:fill="E85D24" w:val="clear"/>
            <w:tcMar>
              <w:top w:type="dxa" w:w="80"/>
              <w:left w:type="dxa" w:w="120"/>
              <w:bottom w:type="dxa" w:w="80"/>
              <w:right w:type="dxa" w:w="120"/>
            </w:tcMar>
            <w:vAlign w:val="center"/>
          </w:tcPr>
          <w:p>
            <w:pPr>
              <w:jc w:val="center"/>
            </w:pPr>
            <w:r>
              <w:rPr>
                <w:rFonts w:ascii="Arial" w:cs="Arial" w:eastAsia="Arial" w:hAnsi="Arial"/>
                <w:b/>
                <w:bCs/>
                <w:color w:val="FFFFFF"/>
                <w:sz w:val="22"/>
                <w:szCs w:val="22"/>
              </w:rPr>
              <w:t xml:space="preserve">1</w:t>
            </w:r>
          </w:p>
        </w:tc>
        <w:tc>
          <w:tcPr>
            <w:tcW w:type="dxa" w:w="8326"/>
            <w:tcBorders>
              <w:top w:val="single" w:color="D3D1C7" w:sz="1"/>
              <w:left w:val="single" w:color="D3D1C7" w:sz="1"/>
              <w:bottom w:val="single" w:color="D3D1C7" w:sz="1"/>
              <w:right w:val="single" w:color="D3D1C7" w:sz="1"/>
            </w:tcBorders>
            <w:shd w:fill="FFFFFF" w:val="clear"/>
            <w:tcMar>
              <w:top w:type="dxa" w:w="80"/>
              <w:left w:type="dxa" w:w="160"/>
              <w:bottom w:type="dxa" w:w="80"/>
              <w:right w:type="dxa" w:w="120"/>
            </w:tcMar>
          </w:tcPr>
          <w:p>
            <w:pPr>
              <w:spacing w:before="0" w:after="40"/>
            </w:pPr>
            <w:r>
              <w:rPr>
                <w:rFonts w:ascii="Arial" w:cs="Arial" w:eastAsia="Arial" w:hAnsi="Arial"/>
                <w:b/>
                <w:bCs/>
                <w:sz w:val="22"/>
                <w:szCs w:val="22"/>
              </w:rPr>
              <w:t xml:space="preserve">現場（スマートフォン）：作業条件を入力</w:t>
            </w:r>
          </w:p>
          <w:p>
            <w:pPr>
              <w:spacing w:before="0" w:after="0"/>
            </w:pPr>
            <w:r>
              <w:rPr>
                <w:rFonts w:ascii="Arial" w:cs="Arial" w:eastAsia="Arial" w:hAnsi="Arial"/>
                <w:color w:val="888780"/>
                <w:sz w:val="20"/>
                <w:szCs w:val="20"/>
              </w:rPr>
              <w:t xml:space="preserve">作業条件タブで溶接技能者・材料・機器情報と写真を記録します</w:t>
            </w:r>
          </w:p>
        </w:tc>
      </w:tr>
      <w:tr>
        <w:tc>
          <w:tcPr>
            <w:tcW w:type="dxa" w:w="700"/>
            <w:tcBorders>
              <w:top w:val="single" w:color="D3D1C7" w:sz="1"/>
              <w:left w:val="single" w:color="D3D1C7" w:sz="1"/>
              <w:bottom w:val="single" w:color="D3D1C7" w:sz="1"/>
              <w:right w:val="single" w:color="D3D1C7" w:sz="1"/>
            </w:tcBorders>
            <w:shd w:fill="E85D24" w:val="clear"/>
            <w:tcMar>
              <w:top w:type="dxa" w:w="80"/>
              <w:left w:type="dxa" w:w="120"/>
              <w:bottom w:type="dxa" w:w="80"/>
              <w:right w:type="dxa" w:w="120"/>
            </w:tcMar>
            <w:vAlign w:val="center"/>
          </w:tcPr>
          <w:p>
            <w:pPr>
              <w:jc w:val="center"/>
            </w:pPr>
            <w:r>
              <w:rPr>
                <w:rFonts w:ascii="Arial" w:cs="Arial" w:eastAsia="Arial" w:hAnsi="Arial"/>
                <w:b/>
                <w:bCs/>
                <w:color w:val="FFFFFF"/>
                <w:sz w:val="22"/>
                <w:szCs w:val="22"/>
              </w:rPr>
              <w:t xml:space="preserve">2</w:t>
            </w:r>
          </w:p>
        </w:tc>
        <w:tc>
          <w:tcPr>
            <w:tcW w:type="dxa" w:w="8326"/>
            <w:tcBorders>
              <w:top w:val="single" w:color="D3D1C7" w:sz="1"/>
              <w:left w:val="single" w:color="D3D1C7" w:sz="1"/>
              <w:bottom w:val="single" w:color="D3D1C7" w:sz="1"/>
              <w:right w:val="single" w:color="D3D1C7" w:sz="1"/>
            </w:tcBorders>
            <w:shd w:fill="F5F4F0" w:val="clear"/>
            <w:tcMar>
              <w:top w:type="dxa" w:w="80"/>
              <w:left w:type="dxa" w:w="160"/>
              <w:bottom w:type="dxa" w:w="80"/>
              <w:right w:type="dxa" w:w="120"/>
            </w:tcMar>
          </w:tcPr>
          <w:p>
            <w:pPr>
              <w:spacing w:before="0" w:after="40"/>
            </w:pPr>
            <w:r>
              <w:rPr>
                <w:rFonts w:ascii="Arial" w:cs="Arial" w:eastAsia="Arial" w:hAnsi="Arial"/>
                <w:b/>
                <w:bCs/>
                <w:sz w:val="22"/>
                <w:szCs w:val="22"/>
              </w:rPr>
              <w:t xml:space="preserve">現場（スマートフォン）：溶接しながらリアルタイム記録</w:t>
            </w:r>
          </w:p>
          <w:p>
            <w:pPr>
              <w:spacing w:before="0" w:after="0"/>
            </w:pPr>
            <w:r>
              <w:rPr>
                <w:rFonts w:ascii="Arial" w:cs="Arial" w:eastAsia="Arial" w:hAnsi="Arial"/>
                <w:color w:val="888780"/>
                <w:sz w:val="20"/>
                <w:szCs w:val="20"/>
              </w:rPr>
              <w:t xml:space="preserve">各パスの溶接後に電流・電圧・速度を入力して「パスを記録」。パス間は「パス間温度を記録」</w:t>
            </w:r>
          </w:p>
        </w:tc>
      </w:tr>
      <w:tr>
        <w:tc>
          <w:tcPr>
            <w:tcW w:type="dxa" w:w="700"/>
            <w:tcBorders>
              <w:top w:val="single" w:color="D3D1C7" w:sz="1"/>
              <w:left w:val="single" w:color="D3D1C7" w:sz="1"/>
              <w:bottom w:val="single" w:color="D3D1C7" w:sz="1"/>
              <w:right w:val="single" w:color="D3D1C7" w:sz="1"/>
            </w:tcBorders>
            <w:shd w:fill="E85D24" w:val="clear"/>
            <w:tcMar>
              <w:top w:type="dxa" w:w="80"/>
              <w:left w:type="dxa" w:w="120"/>
              <w:bottom w:type="dxa" w:w="80"/>
              <w:right w:type="dxa" w:w="120"/>
            </w:tcMar>
            <w:vAlign w:val="center"/>
          </w:tcPr>
          <w:p>
            <w:pPr>
              <w:jc w:val="center"/>
            </w:pPr>
            <w:r>
              <w:rPr>
                <w:rFonts w:ascii="Arial" w:cs="Arial" w:eastAsia="Arial" w:hAnsi="Arial"/>
                <w:b/>
                <w:bCs/>
                <w:color w:val="FFFFFF"/>
                <w:sz w:val="22"/>
                <w:szCs w:val="22"/>
              </w:rPr>
              <w:t xml:space="preserve">3</w:t>
            </w:r>
          </w:p>
        </w:tc>
        <w:tc>
          <w:tcPr>
            <w:tcW w:type="dxa" w:w="8326"/>
            <w:tcBorders>
              <w:top w:val="single" w:color="D3D1C7" w:sz="1"/>
              <w:left w:val="single" w:color="D3D1C7" w:sz="1"/>
              <w:bottom w:val="single" w:color="D3D1C7" w:sz="1"/>
              <w:right w:val="single" w:color="D3D1C7" w:sz="1"/>
            </w:tcBorders>
            <w:shd w:fill="FFFFFF" w:val="clear"/>
            <w:tcMar>
              <w:top w:type="dxa" w:w="80"/>
              <w:left w:type="dxa" w:w="160"/>
              <w:bottom w:type="dxa" w:w="80"/>
              <w:right w:type="dxa" w:w="120"/>
            </w:tcMar>
          </w:tcPr>
          <w:p>
            <w:pPr>
              <w:spacing w:before="0" w:after="40"/>
            </w:pPr>
            <w:r>
              <w:rPr>
                <w:rFonts w:ascii="Arial" w:cs="Arial" w:eastAsia="Arial" w:hAnsi="Arial"/>
                <w:b/>
                <w:bCs/>
                <w:sz w:val="22"/>
                <w:szCs w:val="22"/>
              </w:rPr>
              <w:t xml:space="preserve">現場（スマートフォン）：スプレッドシートに送信</w:t>
            </w:r>
          </w:p>
          <w:p>
            <w:pPr>
              <w:spacing w:before="0" w:after="0"/>
            </w:pPr>
            <w:r>
              <w:rPr>
                <w:rFonts w:ascii="Arial" w:cs="Arial" w:eastAsia="Arial" w:hAnsi="Arial"/>
                <w:color w:val="888780"/>
                <w:sz w:val="20"/>
                <w:szCs w:val="20"/>
              </w:rPr>
              <w:t xml:space="preserve">記録台帳タブの「スプレッドシートに送信」ボタンを押して記録をクラウドに保存します</w:t>
            </w:r>
          </w:p>
        </w:tc>
      </w:tr>
      <w:tr>
        <w:tc>
          <w:tcPr>
            <w:tcW w:type="dxa" w:w="700"/>
            <w:tcBorders>
              <w:top w:val="single" w:color="D3D1C7" w:sz="1"/>
              <w:left w:val="single" w:color="D3D1C7" w:sz="1"/>
              <w:bottom w:val="single" w:color="D3D1C7" w:sz="1"/>
              <w:right w:val="single" w:color="D3D1C7" w:sz="1"/>
            </w:tcBorders>
            <w:shd w:fill="E85D24" w:val="clear"/>
            <w:tcMar>
              <w:top w:type="dxa" w:w="80"/>
              <w:left w:type="dxa" w:w="120"/>
              <w:bottom w:type="dxa" w:w="80"/>
              <w:right w:type="dxa" w:w="120"/>
            </w:tcMar>
            <w:vAlign w:val="center"/>
          </w:tcPr>
          <w:p>
            <w:pPr>
              <w:jc w:val="center"/>
            </w:pPr>
            <w:r>
              <w:rPr>
                <w:rFonts w:ascii="Arial" w:cs="Arial" w:eastAsia="Arial" w:hAnsi="Arial"/>
                <w:b/>
                <w:bCs/>
                <w:color w:val="FFFFFF"/>
                <w:sz w:val="22"/>
                <w:szCs w:val="22"/>
              </w:rPr>
              <w:t xml:space="preserve">4</w:t>
            </w:r>
          </w:p>
        </w:tc>
        <w:tc>
          <w:tcPr>
            <w:tcW w:type="dxa" w:w="8326"/>
            <w:tcBorders>
              <w:top w:val="single" w:color="D3D1C7" w:sz="1"/>
              <w:left w:val="single" w:color="D3D1C7" w:sz="1"/>
              <w:bottom w:val="single" w:color="D3D1C7" w:sz="1"/>
              <w:right w:val="single" w:color="D3D1C7" w:sz="1"/>
            </w:tcBorders>
            <w:shd w:fill="F5F4F0" w:val="clear"/>
            <w:tcMar>
              <w:top w:type="dxa" w:w="80"/>
              <w:left w:type="dxa" w:w="160"/>
              <w:bottom w:type="dxa" w:w="80"/>
              <w:right w:type="dxa" w:w="120"/>
            </w:tcMar>
          </w:tcPr>
          <w:p>
            <w:pPr>
              <w:spacing w:before="0" w:after="40"/>
            </w:pPr>
            <w:r>
              <w:rPr>
                <w:rFonts w:ascii="Arial" w:cs="Arial" w:eastAsia="Arial" w:hAnsi="Arial"/>
                <w:b/>
                <w:bCs/>
                <w:sz w:val="22"/>
                <w:szCs w:val="22"/>
              </w:rPr>
              <w:t xml:space="preserve">PC：スプレッドシートを開いて確認・編集</w:t>
            </w:r>
          </w:p>
          <w:p>
            <w:pPr>
              <w:spacing w:before="0" w:after="0"/>
            </w:pPr>
            <w:r>
              <w:rPr>
                <w:rFonts w:ascii="Arial" w:cs="Arial" w:eastAsia="Arial" w:hAnsi="Arial"/>
                <w:color w:val="888780"/>
                <w:sz w:val="20"/>
                <w:szCs w:val="20"/>
              </w:rPr>
              <w:t xml:space="preserve">Googleスプレッドシートを開き、「溶接記録」シートでデータを確認・追記・印刷します</w:t>
            </w:r>
          </w:p>
        </w:tc>
      </w:tr>
      <w:tr>
        <w:tc>
          <w:tcPr>
            <w:tcW w:type="dxa" w:w="700"/>
            <w:tcBorders>
              <w:top w:val="single" w:color="D3D1C7" w:sz="1"/>
              <w:left w:val="single" w:color="D3D1C7" w:sz="1"/>
              <w:bottom w:val="single" w:color="D3D1C7" w:sz="1"/>
              <w:right w:val="single" w:color="D3D1C7" w:sz="1"/>
            </w:tcBorders>
            <w:shd w:fill="E85D24" w:val="clear"/>
            <w:tcMar>
              <w:top w:type="dxa" w:w="80"/>
              <w:left w:type="dxa" w:w="120"/>
              <w:bottom w:type="dxa" w:w="80"/>
              <w:right w:type="dxa" w:w="120"/>
            </w:tcMar>
            <w:vAlign w:val="center"/>
          </w:tcPr>
          <w:p>
            <w:pPr>
              <w:jc w:val="center"/>
            </w:pPr>
            <w:r>
              <w:rPr>
                <w:rFonts w:ascii="Arial" w:cs="Arial" w:eastAsia="Arial" w:hAnsi="Arial"/>
                <w:b/>
                <w:bCs/>
                <w:color w:val="FFFFFF"/>
                <w:sz w:val="22"/>
                <w:szCs w:val="22"/>
              </w:rPr>
              <w:t xml:space="preserve">5</w:t>
            </w:r>
          </w:p>
        </w:tc>
        <w:tc>
          <w:tcPr>
            <w:tcW w:type="dxa" w:w="8326"/>
            <w:tcBorders>
              <w:top w:val="single" w:color="D3D1C7" w:sz="1"/>
              <w:left w:val="single" w:color="D3D1C7" w:sz="1"/>
              <w:bottom w:val="single" w:color="D3D1C7" w:sz="1"/>
              <w:right w:val="single" w:color="D3D1C7" w:sz="1"/>
            </w:tcBorders>
            <w:shd w:fill="FFFFFF" w:val="clear"/>
            <w:tcMar>
              <w:top w:type="dxa" w:w="80"/>
              <w:left w:type="dxa" w:w="160"/>
              <w:bottom w:type="dxa" w:w="80"/>
              <w:right w:type="dxa" w:w="120"/>
            </w:tcMar>
          </w:tcPr>
          <w:p>
            <w:pPr>
              <w:spacing w:before="0" w:after="40"/>
            </w:pPr>
            <w:r>
              <w:rPr>
                <w:rFonts w:ascii="Arial" w:cs="Arial" w:eastAsia="Arial" w:hAnsi="Arial"/>
                <w:b/>
                <w:bCs/>
                <w:sz w:val="22"/>
                <w:szCs w:val="22"/>
              </w:rPr>
              <w:t xml:space="preserve">PC：CSVでさらに加工（必要に応じて）</w:t>
            </w:r>
          </w:p>
          <w:p>
            <w:pPr>
              <w:spacing w:before="0" w:after="0"/>
            </w:pPr>
            <w:r>
              <w:rPr>
                <w:rFonts w:ascii="Arial" w:cs="Arial" w:eastAsia="Arial" w:hAnsi="Arial"/>
                <w:color w:val="888780"/>
                <w:sz w:val="20"/>
                <w:szCs w:val="20"/>
              </w:rPr>
              <w:t xml:space="preserve">スプレッドシートからダウンロードするか、HTMLアプリから直接CSVダウンロードしてExcelで加工できます</w:t>
            </w:r>
          </w:p>
        </w:tc>
      </w:tr>
    </w:tbl>
    <w:p>
      <w:r>
        <w:br w:type="page"/>
      </w:r>
    </w:p>
    <w:p>
      <w:pPr>
        <w:pStyle w:val="Heading1"/>
        <w:pBdr>
          <w:bottom w:val="single" w:color="E85D24" w:sz="4" w:space="4"/>
        </w:pBdr>
        <w:spacing w:before="360" w:after="160"/>
      </w:pPr>
      <w:r>
        <w:rPr>
          <w:rFonts w:ascii="Arial" w:cs="Arial" w:eastAsia="Arial" w:hAnsi="Arial"/>
          <w:b/>
          <w:bCs/>
          <w:color w:val="E85D24"/>
          <w:sz w:val="32"/>
          <w:szCs w:val="32"/>
        </w:rPr>
        <w:t xml:space="preserve">10. よくある質問</w:t>
      </w:r>
    </w:p>
    <w:p>
      <w:pPr>
        <w:pStyle w:val="Heading3"/>
        <w:spacing w:before="200" w:after="80"/>
      </w:pPr>
      <w:r>
        <w:rPr>
          <w:rFonts w:ascii="Arial" w:cs="Arial" w:eastAsia="Arial" w:hAnsi="Arial"/>
          <w:b/>
          <w:bCs/>
          <w:color w:val="1A1A18"/>
          <w:sz w:val="24"/>
          <w:szCs w:val="24"/>
        </w:rPr>
        <w:t xml:space="preserve">Q. スマートフォンを機種変更したらデータはどうなりますか？</w:t>
      </w:r>
    </w:p>
    <w:p>
      <w:pPr>
        <w:spacing w:before="60" w:after="100"/>
      </w:pPr>
      <w:r>
        <w:rPr>
          <w:rFonts w:ascii="Arial" w:cs="Arial" w:eastAsia="Arial" w:hAnsi="Arial"/>
          <w:color w:val="1A1A18"/>
          <w:sz w:val="22"/>
          <w:szCs w:val="22"/>
        </w:rPr>
        <w:t xml:space="preserve">アプリのデータはブラウザのメモリに保持されるため、ブラウザを閉じると消えます。Googleスプレッドシートに送信済みのデータはクラウドに保存されています。現場では必ず「スプレッドシートに送信」してから終了してください。</w:t>
      </w:r>
    </w:p>
    <w:p>
      <w:r>
        <w:t xml:space="preserve"/>
      </w:r>
    </w:p>
    <w:p>
      <w:pPr>
        <w:pStyle w:val="Heading3"/>
        <w:spacing w:before="200" w:after="80"/>
      </w:pPr>
      <w:r>
        <w:rPr>
          <w:rFonts w:ascii="Arial" w:cs="Arial" w:eastAsia="Arial" w:hAnsi="Arial"/>
          <w:b/>
          <w:bCs/>
          <w:color w:val="1A1A18"/>
          <w:sz w:val="24"/>
          <w:szCs w:val="24"/>
        </w:rPr>
        <w:t xml:space="preserve">Q. 入力した作業条件が次回起動時に消えています</w:t>
      </w:r>
    </w:p>
    <w:p>
      <w:pPr>
        <w:spacing w:before="60" w:after="100"/>
      </w:pPr>
      <w:r>
        <w:rPr>
          <w:rFonts w:ascii="Arial" w:cs="Arial" w:eastAsia="Arial" w:hAnsi="Arial"/>
          <w:color w:val="1A1A18"/>
          <w:sz w:val="22"/>
          <w:szCs w:val="22"/>
        </w:rPr>
        <w:t xml:space="preserve">このアプリはサーバーを持たないローカルHTMLのため、ブラウザを閉じると入力内容はリセットされます。毎回作業開始時に入力してください。</w:t>
      </w:r>
    </w:p>
    <w:p>
      <w:r>
        <w:t xml:space="preserve"/>
      </w:r>
    </w:p>
    <w:p>
      <w:pPr>
        <w:pStyle w:val="Heading3"/>
        <w:spacing w:before="200" w:after="80"/>
      </w:pPr>
      <w:r>
        <w:rPr>
          <w:rFonts w:ascii="Arial" w:cs="Arial" w:eastAsia="Arial" w:hAnsi="Arial"/>
          <w:b/>
          <w:bCs/>
          <w:color w:val="1A1A18"/>
          <w:sz w:val="24"/>
          <w:szCs w:val="24"/>
        </w:rPr>
        <w:t xml:space="preserve">Q. CSVをExcelで開くと文字化けします</w:t>
      </w:r>
    </w:p>
    <w:p>
      <w:pPr>
        <w:spacing w:before="60" w:after="100"/>
      </w:pPr>
      <w:r>
        <w:rPr>
          <w:rFonts w:ascii="Arial" w:cs="Arial" w:eastAsia="Arial" w:hAnsi="Arial"/>
          <w:color w:val="1A1A18"/>
          <w:sz w:val="22"/>
          <w:szCs w:val="22"/>
        </w:rPr>
        <w:t xml:space="preserve">CSVにはBOMを付与しているためExcelで直接開けますが、メモ帳などを経由した場合は文字化けすることがあります。Excelの「データ」→「テキストファイルから」→「UTF-8（BOM付き）」を選択してください。</w:t>
      </w:r>
    </w:p>
    <w:p>
      <w:r>
        <w:t xml:space="preserve"/>
      </w:r>
    </w:p>
    <w:p>
      <w:pPr>
        <w:pStyle w:val="Heading3"/>
        <w:spacing w:before="200" w:after="80"/>
      </w:pPr>
      <w:r>
        <w:rPr>
          <w:rFonts w:ascii="Arial" w:cs="Arial" w:eastAsia="Arial" w:hAnsi="Arial"/>
          <w:b/>
          <w:bCs/>
          <w:color w:val="1A1A18"/>
          <w:sz w:val="24"/>
          <w:szCs w:val="24"/>
        </w:rPr>
        <w:t xml:space="preserve">Q. 横向きの積層図でパスが追加できなくなりました</w:t>
      </w:r>
    </w:p>
    <w:p>
      <w:pPr>
        <w:spacing w:before="60" w:after="100"/>
      </w:pPr>
      <w:r>
        <w:rPr>
          <w:rFonts w:ascii="Arial" w:cs="Arial" w:eastAsia="Arial" w:hAnsi="Arial"/>
          <w:color w:val="1A1A18"/>
          <w:sz w:val="22"/>
          <w:szCs w:val="22"/>
        </w:rPr>
        <w:t xml:space="preserve">横向きは最大9層まで追加できます。9層に達した場合はそれ以上追加できません。また各層のパス数（充填は最大7パス・仕上げは最大8パス）の設定でパス数が増えすぎないよう調整してください。</w:t>
      </w:r>
    </w:p>
    <w:p>
      <w:r>
        <w:t xml:space="preserve"/>
      </w:r>
    </w:p>
    <w:p>
      <w:pPr>
        <w:pStyle w:val="Heading3"/>
        <w:spacing w:before="200" w:after="80"/>
      </w:pPr>
      <w:r>
        <w:rPr>
          <w:rFonts w:ascii="Arial" w:cs="Arial" w:eastAsia="Arial" w:hAnsi="Arial"/>
          <w:b/>
          <w:bCs/>
          <w:color w:val="1A1A18"/>
          <w:sz w:val="24"/>
          <w:szCs w:val="24"/>
        </w:rPr>
        <w:t xml:space="preserve">Q. スプレッドシートへの送信が失敗します</w:t>
      </w:r>
    </w:p>
    <w:p>
      <w:pPr>
        <w:spacing w:before="60" w:after="100"/>
      </w:pPr>
      <w:r>
        <w:rPr>
          <w:rFonts w:ascii="Arial" w:cs="Arial" w:eastAsia="Arial" w:hAnsi="Arial"/>
          <w:color w:val="1A1A18"/>
          <w:sz w:val="22"/>
          <w:szCs w:val="22"/>
        </w:rPr>
        <w:t xml:space="preserve">以下を確認してください。</w:t>
      </w:r>
    </w:p>
    <w:p>
      <w:pPr>
        <w:pStyle w:val="ListParagraph"/>
        <w:numPr>
          <w:ilvl w:val="0"/>
          <w:numId w:val="3"/>
        </w:numPr>
        <w:spacing w:before="60" w:after="80"/>
      </w:pPr>
      <w:r>
        <w:rPr>
          <w:rFonts w:ascii="Arial" w:cs="Arial" w:eastAsia="Arial" w:hAnsi="Arial"/>
          <w:sz w:val="22"/>
          <w:szCs w:val="22"/>
        </w:rPr>
        <w:t xml:space="preserve">インターネットに接続されているか</w:t>
      </w:r>
    </w:p>
    <w:p>
      <w:pPr>
        <w:pStyle w:val="ListParagraph"/>
        <w:numPr>
          <w:ilvl w:val="0"/>
          <w:numId w:val="3"/>
        </w:numPr>
        <w:spacing w:before="60" w:after="80"/>
      </w:pPr>
      <w:r>
        <w:rPr>
          <w:rFonts w:ascii="Arial" w:cs="Arial" w:eastAsia="Arial" w:hAnsi="Arial"/>
          <w:sz w:val="22"/>
          <w:szCs w:val="22"/>
        </w:rPr>
        <w:t xml:space="preserve">Gas URLが正確に入力されているか（末尾のスラッシュも含め完全なURL）</w:t>
      </w:r>
    </w:p>
    <w:p>
      <w:pPr>
        <w:pStyle w:val="ListParagraph"/>
        <w:numPr>
          <w:ilvl w:val="0"/>
          <w:numId w:val="3"/>
        </w:numPr>
        <w:spacing w:before="60" w:after="80"/>
      </w:pPr>
      <w:r>
        <w:rPr>
          <w:rFonts w:ascii="Arial" w:cs="Arial" w:eastAsia="Arial" w:hAnsi="Arial"/>
          <w:sz w:val="22"/>
          <w:szCs w:val="22"/>
        </w:rPr>
        <w:t xml:space="preserve">Apps Scriptのデプロイで「アクセスできるユーザー：全員」になっているか</w:t>
      </w:r>
    </w:p>
    <w:p>
      <w:pPr>
        <w:pStyle w:val="ListParagraph"/>
        <w:numPr>
          <w:ilvl w:val="0"/>
          <w:numId w:val="3"/>
        </w:numPr>
        <w:spacing w:before="60" w:after="80"/>
      </w:pPr>
      <w:r>
        <w:rPr>
          <w:rFonts w:ascii="Arial" w:cs="Arial" w:eastAsia="Arial" w:hAnsi="Arial"/>
          <w:sz w:val="22"/>
          <w:szCs w:val="22"/>
        </w:rPr>
        <w:t xml:space="preserve">「接続確認」ボタンを押して「URL設定OK」と表示されるか確認</w:t>
      </w:r>
    </w:p>
    <w:p>
      <w:r>
        <w:t xml:space="preserve"/>
      </w:r>
    </w:p>
    <w:p>
      <w:r>
        <w:t xml:space="preserve"/>
      </w:r>
    </w:p>
    <w:p>
      <w:pPr>
        <w:pBdr>
          <w:top w:val="single" w:color="D3D1C7" w:sz="2" w:space="8"/>
        </w:pBdr>
        <w:spacing w:before="240" w:after="60"/>
        <w:jc w:val="center"/>
      </w:pPr>
      <w:r>
        <w:rPr>
          <w:rFonts w:ascii="Arial" w:cs="Arial" w:eastAsia="Arial" w:hAnsi="Arial"/>
          <w:color w:val="888780"/>
          <w:sz w:val="18"/>
          <w:szCs w:val="18"/>
        </w:rPr>
        <w:t xml:space="preserve">入熱パス間記録作成 — 使用マニュアル</w:t>
      </w:r>
    </w:p>
    <w:sectPr>
      <w:headerReference w:type="default" r:id="rId6"/>
      <w:footerReference w:type="default" r:id="rId7"/>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3D1C7" w:sz="2" w:space="4"/>
      </w:pBdr>
      <w:jc w:val="center"/>
    </w:pPr>
    <w:r>
      <w:rPr>
        <w:rFonts w:ascii="Arial" w:cs="Arial" w:eastAsia="Arial" w:hAnsi="Arial"/>
        <w:color w:val="888780"/>
        <w:sz w:val="18"/>
        <w:szCs w:val="18"/>
      </w:rPr>
      <w:t xml:space="preserve">- </w:t>
    </w:r>
    <w:r>
      <w:rPr>
        <w:rFonts w:ascii="Arial" w:cs="Arial" w:eastAsia="Arial" w:hAnsi="Arial"/>
        <w:color w:val="888780"/>
        <w:sz w:val="18"/>
        <w:szCs w:val="18"/>
      </w:rPr>
      <w:fldChar w:fldCharType="begin"/>
      <w:instrText xml:space="preserve">PAGE</w:instrText>
      <w:fldChar w:fldCharType="separate"/>
      <w:fldChar w:fldCharType="end"/>
    </w:r>
    <w:r>
      <w:rPr>
        <w:rFonts w:ascii="Arial" w:cs="Arial" w:eastAsia="Arial" w:hAnsi="Arial"/>
        <w:color w:val="888780"/>
        <w:sz w:val="18"/>
        <w:szCs w:val="18"/>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E85D24" w:sz="4" w:space="4"/>
      </w:pBdr>
      <w:jc w:val="right"/>
    </w:pPr>
    <w:r>
      <w:rPr>
        <w:rFonts w:ascii="Arial" w:cs="Arial" w:eastAsia="Arial" w:hAnsi="Arial"/>
        <w:color w:val="888780"/>
        <w:sz w:val="18"/>
        <w:szCs w:val="18"/>
      </w:rPr>
      <w:t xml:space="preserve">入熱パス間記録作成 — 使用マニュアル</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80" w:hanging="240"/>
      </w:pPr>
    </w:lvl>
    <w:lvl w:ilvl="1" w15:tentative="1">
      <w:start w:val="1"/>
      <w:numFmt w:val="bullet"/>
      <w:lvlText w:val="◦"/>
      <w:lvlJc w:val="left"/>
      <w:pPr>
        <w:ind w:left="960" w:hanging="240"/>
      </w:pPr>
    </w:lvl>
  </w:abstractNum>
  <w:abstractNum w:abstractNumId="3" w15:restartNumberingAfterBreak="0">
    <w:multiLevelType w:val="hybridMultilevel"/>
    <w:lvl w:ilvl="0" w15:tentative="1">
      <w:start w:val="1"/>
      <w:numFmt w:val="decimal"/>
      <w:lvlText w:val="%1."/>
      <w:lvlJc w:val="left"/>
      <w:pPr>
        <w:ind w:left="480" w:hanging="24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360" w:after="160"/>
      <w:outlineLvl w:val="0"/>
    </w:pPr>
    <w:rPr>
      <w:rFonts w:ascii="Arial" w:cs="Arial" w:eastAsia="Arial" w:hAnsi="Arial"/>
      <w:b/>
      <w:bCs/>
      <w:sz w:val="32"/>
      <w:szCs w:val="32"/>
    </w:rPr>
  </w:style>
  <w:style w:type="paragraph" w:styleId="Heading2">
    <w:name w:val="Heading 2"/>
    <w:basedOn w:val="Normal"/>
    <w:next w:val="Normal"/>
    <w:qFormat/>
    <w:pPr>
      <w:spacing w:before="280" w:after="120"/>
      <w:outlineLvl w:val="1"/>
    </w:pPr>
    <w:rPr>
      <w:rFonts w:ascii="Arial" w:cs="Arial" w:eastAsia="Arial" w:hAnsi="Arial"/>
      <w:b/>
      <w:bCs/>
      <w:sz w:val="26"/>
      <w:szCs w:val="26"/>
    </w:rPr>
  </w:style>
  <w:style w:type="paragraph" w:styleId="Heading3">
    <w:name w:val="Heading 3"/>
    <w:basedOn w:val="Normal"/>
    <w:next w:val="Normal"/>
    <w:qFormat/>
    <w:pPr>
      <w:spacing w:before="200" w:after="80"/>
      <w:outlineLvl w:val="2"/>
    </w:pPr>
    <w:rPr>
      <w:rFonts w:ascii="Arial" w:cs="Arial" w:eastAsia="Arial" w:hAnsi="Arial"/>
      <w:b/>
      <w:bCs/>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2026-03-24T03:10:33.371Z</dcterms:created>
  <dcterms:modified xsi:type="dcterms:W3CDTF">2026-03-24T03:10:33.372Z</dcterms:modified>
</cp:coreProperties>
</file>

<file path=docProps/custom.xml><?xml version="1.0" encoding="utf-8"?>
<Properties xmlns="http://schemas.openxmlformats.org/officeDocument/2006/custom-properties" xmlns:vt="http://schemas.openxmlformats.org/officeDocument/2006/docPropsVTypes"/>
</file>